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3D357" w14:textId="77777777" w:rsidR="00ED26F4" w:rsidRDefault="004A3D3C">
      <w:pPr>
        <w:pStyle w:val="a3"/>
        <w:spacing w:before="67"/>
      </w:pPr>
      <w:r>
        <w:t>ДОГОВОР ОФЕРТА О ПРОДАЖЕ ЦИФРОВЫХ ТОВАРОВ</w:t>
      </w:r>
    </w:p>
    <w:p w14:paraId="23DF9B61" w14:textId="77777777" w:rsidR="00ED26F4" w:rsidRDefault="00ED26F4">
      <w:pPr>
        <w:pStyle w:val="a3"/>
        <w:ind w:left="0"/>
        <w:rPr>
          <w:sz w:val="22"/>
        </w:rPr>
      </w:pPr>
    </w:p>
    <w:p w14:paraId="5458ABDB" w14:textId="77777777" w:rsidR="00ED26F4" w:rsidRDefault="00ED26F4">
      <w:pPr>
        <w:pStyle w:val="a3"/>
        <w:spacing w:before="3"/>
        <w:ind w:left="0"/>
        <w:rPr>
          <w:sz w:val="29"/>
        </w:rPr>
      </w:pPr>
    </w:p>
    <w:p w14:paraId="68C5E5AB" w14:textId="77777777" w:rsidR="00ED26F4" w:rsidRDefault="004A3D3C">
      <w:pPr>
        <w:pStyle w:val="a4"/>
        <w:numPr>
          <w:ilvl w:val="0"/>
          <w:numId w:val="11"/>
        </w:numPr>
        <w:tabs>
          <w:tab w:val="left" w:pos="304"/>
        </w:tabs>
        <w:spacing w:before="0"/>
        <w:ind w:hanging="202"/>
        <w:rPr>
          <w:sz w:val="20"/>
        </w:rPr>
      </w:pPr>
      <w:r>
        <w:rPr>
          <w:sz w:val="20"/>
        </w:rPr>
        <w:t>ОБЩИЕ</w:t>
      </w:r>
      <w:r>
        <w:rPr>
          <w:spacing w:val="-1"/>
          <w:sz w:val="20"/>
        </w:rPr>
        <w:t xml:space="preserve"> </w:t>
      </w:r>
      <w:r>
        <w:rPr>
          <w:sz w:val="20"/>
        </w:rPr>
        <w:t>ПОЛОЖЕНИЯ.</w:t>
      </w:r>
    </w:p>
    <w:p w14:paraId="0B08CDA8" w14:textId="784E4E53" w:rsidR="00ED26F4" w:rsidRDefault="00104A08">
      <w:pPr>
        <w:pStyle w:val="a4"/>
        <w:numPr>
          <w:ilvl w:val="1"/>
          <w:numId w:val="11"/>
        </w:numPr>
        <w:tabs>
          <w:tab w:val="left" w:pos="404"/>
        </w:tabs>
        <w:spacing w:line="256" w:lineRule="auto"/>
        <w:ind w:right="296" w:firstLine="0"/>
        <w:rPr>
          <w:sz w:val="20"/>
        </w:rPr>
      </w:pPr>
      <w:r>
        <w:rPr>
          <w:sz w:val="20"/>
        </w:rPr>
        <w:t>Индивидуальный предприниматель Пугачева Мария Анатольевна</w:t>
      </w:r>
      <w:r w:rsidR="00010F0A">
        <w:rPr>
          <w:sz w:val="20"/>
        </w:rPr>
        <w:t>,</w:t>
      </w:r>
      <w:r>
        <w:rPr>
          <w:sz w:val="20"/>
        </w:rPr>
        <w:t xml:space="preserve"> далее «Продавец»</w:t>
      </w:r>
      <w:r w:rsidR="004A3D3C">
        <w:rPr>
          <w:sz w:val="20"/>
        </w:rPr>
        <w:t>,</w:t>
      </w:r>
      <w:r w:rsidR="004A3D3C">
        <w:rPr>
          <w:spacing w:val="-2"/>
          <w:sz w:val="20"/>
        </w:rPr>
        <w:t xml:space="preserve"> </w:t>
      </w:r>
      <w:r w:rsidR="004A3D3C">
        <w:rPr>
          <w:sz w:val="20"/>
        </w:rPr>
        <w:t>публикует</w:t>
      </w:r>
      <w:r w:rsidR="004A3D3C">
        <w:rPr>
          <w:spacing w:val="-3"/>
          <w:sz w:val="20"/>
        </w:rPr>
        <w:t xml:space="preserve"> </w:t>
      </w:r>
      <w:r w:rsidR="004A3D3C">
        <w:rPr>
          <w:sz w:val="20"/>
        </w:rPr>
        <w:t>Публичную</w:t>
      </w:r>
      <w:r w:rsidR="004A3D3C">
        <w:rPr>
          <w:spacing w:val="-5"/>
          <w:sz w:val="20"/>
        </w:rPr>
        <w:t xml:space="preserve"> </w:t>
      </w:r>
      <w:r w:rsidR="004A3D3C">
        <w:rPr>
          <w:sz w:val="20"/>
        </w:rPr>
        <w:t>оферту</w:t>
      </w:r>
      <w:r w:rsidR="004A3D3C">
        <w:rPr>
          <w:spacing w:val="-8"/>
          <w:sz w:val="20"/>
        </w:rPr>
        <w:t xml:space="preserve"> </w:t>
      </w:r>
      <w:r w:rsidR="004A3D3C">
        <w:rPr>
          <w:sz w:val="20"/>
        </w:rPr>
        <w:t>о</w:t>
      </w:r>
      <w:r w:rsidR="004A3D3C">
        <w:rPr>
          <w:spacing w:val="-3"/>
          <w:sz w:val="20"/>
        </w:rPr>
        <w:t xml:space="preserve"> </w:t>
      </w:r>
      <w:r w:rsidR="004A3D3C">
        <w:rPr>
          <w:sz w:val="20"/>
        </w:rPr>
        <w:t>продаже</w:t>
      </w:r>
      <w:r w:rsidR="004A3D3C">
        <w:rPr>
          <w:spacing w:val="-4"/>
          <w:sz w:val="20"/>
        </w:rPr>
        <w:t xml:space="preserve"> </w:t>
      </w:r>
      <w:r w:rsidR="004A3D3C">
        <w:rPr>
          <w:sz w:val="20"/>
        </w:rPr>
        <w:t>цифровых</w:t>
      </w:r>
      <w:r w:rsidR="004A3D3C">
        <w:rPr>
          <w:spacing w:val="-5"/>
          <w:sz w:val="20"/>
        </w:rPr>
        <w:t xml:space="preserve"> </w:t>
      </w:r>
      <w:r w:rsidR="004A3D3C">
        <w:rPr>
          <w:sz w:val="20"/>
        </w:rPr>
        <w:t>товаров, представленных на официальном интернет-сайте Продавца</w:t>
      </w:r>
      <w:r w:rsidR="004A3D3C">
        <w:rPr>
          <w:color w:val="0462C1"/>
          <w:spacing w:val="-2"/>
          <w:sz w:val="20"/>
        </w:rPr>
        <w:t xml:space="preserve"> </w:t>
      </w:r>
      <w:hyperlink r:id="rId5" w:tgtFrame="_blank" w:tooltip="http://mnogomk.com/" w:history="1">
        <w:r w:rsidR="00F62266" w:rsidRPr="00F62266">
          <w:rPr>
            <w:rStyle w:val="a5"/>
            <w:spacing w:val="-2"/>
            <w:sz w:val="20"/>
          </w:rPr>
          <w:t>http://mnogomk.com/</w:t>
        </w:r>
      </w:hyperlink>
      <w:hyperlink r:id="rId6"/>
    </w:p>
    <w:p w14:paraId="6BC65529" w14:textId="77777777" w:rsidR="00ED26F4" w:rsidRDefault="004A3D3C">
      <w:pPr>
        <w:pStyle w:val="a4"/>
        <w:numPr>
          <w:ilvl w:val="1"/>
          <w:numId w:val="10"/>
        </w:numPr>
        <w:tabs>
          <w:tab w:val="left" w:pos="452"/>
        </w:tabs>
        <w:spacing w:before="163" w:line="261" w:lineRule="auto"/>
        <w:ind w:right="152" w:firstLine="0"/>
        <w:rPr>
          <w:sz w:val="20"/>
        </w:rPr>
      </w:pPr>
      <w:r>
        <w:rPr>
          <w:sz w:val="20"/>
        </w:rPr>
        <w:t>В соответствии со статьей 437 Гражданского Кодекса Российской Федерации (ГК РФ) данный</w:t>
      </w:r>
      <w:r>
        <w:rPr>
          <w:spacing w:val="-35"/>
          <w:sz w:val="20"/>
        </w:rPr>
        <w:t xml:space="preserve"> </w:t>
      </w:r>
      <w:r>
        <w:rPr>
          <w:sz w:val="20"/>
        </w:rPr>
        <w:t>документ является публичной офертой, и в случае принятия изложенных ниже условий физическое</w:t>
      </w:r>
      <w:r>
        <w:rPr>
          <w:spacing w:val="-9"/>
          <w:sz w:val="20"/>
        </w:rPr>
        <w:t xml:space="preserve"> </w:t>
      </w:r>
      <w:r>
        <w:rPr>
          <w:sz w:val="20"/>
        </w:rPr>
        <w:t>лицо,</w:t>
      </w:r>
    </w:p>
    <w:p w14:paraId="32BDE967" w14:textId="77777777" w:rsidR="00ED26F4" w:rsidRDefault="004A3D3C">
      <w:pPr>
        <w:pStyle w:val="a3"/>
        <w:spacing w:line="259" w:lineRule="auto"/>
        <w:ind w:right="214"/>
      </w:pPr>
      <w:r>
        <w:t>производящее акцепт этой оферты, осуществляет оплату Товара в соответствии с условиями настоящего Договора. В соответствии с пунктом 3 статьи 438 ГК РФ, оплата Товара Покупателем является акцептом оферты, что считается равносильным заключению Договора на условиях, изложенных в настоящей оферте.</w:t>
      </w:r>
    </w:p>
    <w:p w14:paraId="3AAFD049" w14:textId="77777777" w:rsidR="00ED26F4" w:rsidRDefault="004A3D3C">
      <w:pPr>
        <w:pStyle w:val="a4"/>
        <w:numPr>
          <w:ilvl w:val="1"/>
          <w:numId w:val="10"/>
        </w:numPr>
        <w:tabs>
          <w:tab w:val="left" w:pos="454"/>
        </w:tabs>
        <w:spacing w:before="155" w:line="259" w:lineRule="auto"/>
        <w:ind w:right="195" w:firstLine="0"/>
        <w:rPr>
          <w:sz w:val="20"/>
        </w:rPr>
      </w:pP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5"/>
          <w:sz w:val="20"/>
        </w:rPr>
        <w:t xml:space="preserve"> </w:t>
      </w:r>
      <w:r>
        <w:rPr>
          <w:sz w:val="20"/>
        </w:rPr>
        <w:t>вышеизложенного,</w:t>
      </w:r>
      <w:r>
        <w:rPr>
          <w:spacing w:val="-4"/>
          <w:sz w:val="20"/>
        </w:rPr>
        <w:t xml:space="preserve"> </w:t>
      </w:r>
      <w:r>
        <w:rPr>
          <w:sz w:val="20"/>
        </w:rPr>
        <w:t>внимательно</w:t>
      </w:r>
      <w:r>
        <w:rPr>
          <w:spacing w:val="-3"/>
          <w:sz w:val="20"/>
        </w:rPr>
        <w:t xml:space="preserve"> </w:t>
      </w:r>
      <w:r>
        <w:rPr>
          <w:sz w:val="20"/>
        </w:rPr>
        <w:t>ознакомьтесь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текстом</w:t>
      </w:r>
      <w:r>
        <w:rPr>
          <w:spacing w:val="-3"/>
          <w:sz w:val="20"/>
        </w:rPr>
        <w:t xml:space="preserve"> </w:t>
      </w:r>
      <w:r>
        <w:rPr>
          <w:sz w:val="20"/>
        </w:rPr>
        <w:t>публичной</w:t>
      </w:r>
      <w:r>
        <w:rPr>
          <w:spacing w:val="-5"/>
          <w:sz w:val="20"/>
        </w:rPr>
        <w:t xml:space="preserve"> </w:t>
      </w:r>
      <w:r>
        <w:rPr>
          <w:sz w:val="20"/>
        </w:rPr>
        <w:t>оферты,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вы</w:t>
      </w:r>
      <w:r>
        <w:rPr>
          <w:spacing w:val="-4"/>
          <w:sz w:val="20"/>
        </w:rPr>
        <w:t xml:space="preserve"> </w:t>
      </w:r>
      <w:r>
        <w:rPr>
          <w:sz w:val="20"/>
        </w:rPr>
        <w:t>не согласны с каким-либо пунктом данной оферты, Вам предлагается отказаться от покупки</w:t>
      </w:r>
      <w:r>
        <w:rPr>
          <w:spacing w:val="-17"/>
          <w:sz w:val="20"/>
        </w:rPr>
        <w:t xml:space="preserve"> </w:t>
      </w:r>
      <w:r>
        <w:rPr>
          <w:sz w:val="20"/>
        </w:rPr>
        <w:t>Товара,</w:t>
      </w:r>
    </w:p>
    <w:p w14:paraId="05D65F62" w14:textId="77777777" w:rsidR="00ED26F4" w:rsidRDefault="004A3D3C">
      <w:pPr>
        <w:pStyle w:val="a3"/>
        <w:spacing w:before="1"/>
      </w:pPr>
      <w:r>
        <w:t>предоставляемого Продавцом.</w:t>
      </w:r>
    </w:p>
    <w:p w14:paraId="0C15E46F" w14:textId="77777777" w:rsidR="00ED26F4" w:rsidRDefault="004A3D3C">
      <w:pPr>
        <w:pStyle w:val="a4"/>
        <w:numPr>
          <w:ilvl w:val="1"/>
          <w:numId w:val="10"/>
        </w:numPr>
        <w:tabs>
          <w:tab w:val="left" w:pos="452"/>
        </w:tabs>
        <w:spacing w:line="256" w:lineRule="auto"/>
        <w:ind w:right="472" w:firstLine="0"/>
        <w:rPr>
          <w:sz w:val="20"/>
        </w:rPr>
      </w:pP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настоящей</w:t>
      </w:r>
      <w:r>
        <w:rPr>
          <w:spacing w:val="-5"/>
          <w:sz w:val="20"/>
        </w:rPr>
        <w:t xml:space="preserve"> </w:t>
      </w:r>
      <w:r>
        <w:rPr>
          <w:sz w:val="20"/>
        </w:rPr>
        <w:t>оферте,</w:t>
      </w:r>
      <w:r>
        <w:rPr>
          <w:spacing w:val="-2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контекст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требует</w:t>
      </w:r>
      <w:r>
        <w:rPr>
          <w:spacing w:val="-5"/>
          <w:sz w:val="20"/>
        </w:rPr>
        <w:t xml:space="preserve"> </w:t>
      </w:r>
      <w:r>
        <w:rPr>
          <w:sz w:val="20"/>
        </w:rPr>
        <w:t>иного,</w:t>
      </w:r>
      <w:r>
        <w:rPr>
          <w:spacing w:val="-3"/>
          <w:sz w:val="20"/>
        </w:rPr>
        <w:t xml:space="preserve"> </w:t>
      </w:r>
      <w:r>
        <w:rPr>
          <w:sz w:val="20"/>
        </w:rPr>
        <w:t>нижеприведенные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термины</w:t>
      </w:r>
      <w:r>
        <w:rPr>
          <w:spacing w:val="-4"/>
          <w:sz w:val="20"/>
        </w:rPr>
        <w:t xml:space="preserve"> </w:t>
      </w:r>
      <w:r>
        <w:rPr>
          <w:sz w:val="20"/>
        </w:rPr>
        <w:t>имеют</w:t>
      </w:r>
      <w:r>
        <w:rPr>
          <w:spacing w:val="-4"/>
          <w:sz w:val="20"/>
        </w:rPr>
        <w:t xml:space="preserve"> </w:t>
      </w:r>
      <w:r>
        <w:rPr>
          <w:sz w:val="20"/>
        </w:rPr>
        <w:t>следующие значения:</w:t>
      </w:r>
    </w:p>
    <w:p w14:paraId="3EE921C8" w14:textId="77777777" w:rsidR="00ED26F4" w:rsidRDefault="004A3D3C">
      <w:pPr>
        <w:pStyle w:val="a3"/>
        <w:spacing w:before="163"/>
      </w:pPr>
      <w:r w:rsidRPr="00104A08">
        <w:rPr>
          <w:b/>
          <w:bCs/>
        </w:rPr>
        <w:t>Акцепт</w:t>
      </w:r>
      <w:r>
        <w:t xml:space="preserve"> – полное и безоговорочное принятие Покупателем условий Договора;</w:t>
      </w:r>
    </w:p>
    <w:p w14:paraId="10C1DCFC" w14:textId="77777777" w:rsidR="00ED26F4" w:rsidRDefault="004A3D3C">
      <w:pPr>
        <w:pStyle w:val="a3"/>
        <w:spacing w:before="178" w:line="259" w:lineRule="auto"/>
        <w:ind w:right="202"/>
      </w:pPr>
      <w:r w:rsidRPr="00104A08">
        <w:rPr>
          <w:b/>
          <w:bCs/>
        </w:rPr>
        <w:t>Оферта</w:t>
      </w:r>
      <w:r>
        <w:t xml:space="preserve"> – публичное предложение Продавца, адресованное любому физическому лицу (гражданину), заключить с ним договор купли-продажи (далее – «Договор») на существующих условиях, содержащихся в Договоре.</w:t>
      </w:r>
    </w:p>
    <w:p w14:paraId="78477587" w14:textId="77777777" w:rsidR="00ED26F4" w:rsidRDefault="004A3D3C">
      <w:pPr>
        <w:pStyle w:val="a3"/>
        <w:spacing w:before="159" w:line="261" w:lineRule="auto"/>
      </w:pPr>
      <w:r w:rsidRPr="00104A08">
        <w:rPr>
          <w:b/>
          <w:bCs/>
        </w:rPr>
        <w:t>Покупатель</w:t>
      </w:r>
      <w:r>
        <w:t xml:space="preserve"> – посетитель Сайта физическое лицо, заключившее с Продавцом Договор на условиях, содержащихся в Договоре и совершающий покупку Цифрового товара (-</w:t>
      </w:r>
      <w:proofErr w:type="spellStart"/>
      <w:r>
        <w:t>ов</w:t>
      </w:r>
      <w:proofErr w:type="spellEnd"/>
      <w:r>
        <w:t>).</w:t>
      </w:r>
    </w:p>
    <w:p w14:paraId="6874AEE8" w14:textId="77777777" w:rsidR="00ED26F4" w:rsidRDefault="004A3D3C">
      <w:pPr>
        <w:pStyle w:val="a3"/>
        <w:spacing w:before="157"/>
      </w:pPr>
      <w:r w:rsidRPr="00104A08">
        <w:rPr>
          <w:b/>
          <w:bCs/>
        </w:rPr>
        <w:t>Стороны</w:t>
      </w:r>
      <w:r>
        <w:t xml:space="preserve"> – Продавец и Покупатель именуемые вместе.</w:t>
      </w:r>
    </w:p>
    <w:p w14:paraId="5F66E5A7" w14:textId="12138060" w:rsidR="00ED26F4" w:rsidRDefault="004A3D3C">
      <w:pPr>
        <w:pStyle w:val="a3"/>
        <w:spacing w:before="178" w:line="256" w:lineRule="auto"/>
        <w:ind w:right="295"/>
      </w:pPr>
      <w:r w:rsidRPr="00A458C7">
        <w:rPr>
          <w:b/>
          <w:bCs/>
        </w:rPr>
        <w:t>Сайт</w:t>
      </w:r>
      <w:r>
        <w:t xml:space="preserve"> – размещенная в сети Интернет площадка с доменным именем </w:t>
      </w:r>
      <w:hyperlink r:id="rId7" w:tgtFrame="_blank" w:tooltip="http://mnogomk.com/" w:history="1">
        <w:r w:rsidR="00F62266" w:rsidRPr="00F62266">
          <w:rPr>
            <w:rStyle w:val="a5"/>
          </w:rPr>
          <w:t>http://mnogomk.com/</w:t>
        </w:r>
      </w:hyperlink>
      <w:r>
        <w:t>, представляющая собой интернет-магазин, содержащий каталогизированный ассортимент товаров Продавца.</w:t>
      </w:r>
    </w:p>
    <w:p w14:paraId="09851CAD" w14:textId="1C832104" w:rsidR="00ED26F4" w:rsidRDefault="004A3D3C">
      <w:pPr>
        <w:pStyle w:val="a3"/>
        <w:spacing w:before="163" w:line="261" w:lineRule="auto"/>
        <w:ind w:right="908"/>
      </w:pPr>
      <w:r w:rsidRPr="00104A08">
        <w:rPr>
          <w:b/>
          <w:bCs/>
        </w:rPr>
        <w:t>Цифровой товар</w:t>
      </w:r>
      <w:r>
        <w:t xml:space="preserve"> – виртуальный продукт, являющийся предметом настоящего договора и имеющий завершенный вид и готовы</w:t>
      </w:r>
      <w:r w:rsidR="00104A08">
        <w:t>й</w:t>
      </w:r>
      <w:r>
        <w:t xml:space="preserve"> к использованию.</w:t>
      </w:r>
    </w:p>
    <w:p w14:paraId="2D3AF319" w14:textId="77777777" w:rsidR="00A458C7" w:rsidRPr="00A458C7" w:rsidRDefault="00A458C7" w:rsidP="00A458C7">
      <w:pPr>
        <w:pStyle w:val="a3"/>
        <w:spacing w:before="163" w:line="261" w:lineRule="auto"/>
        <w:rPr>
          <w:b/>
          <w:bCs/>
        </w:rPr>
      </w:pPr>
      <w:r w:rsidRPr="00A458C7">
        <w:rPr>
          <w:b/>
          <w:bCs/>
        </w:rPr>
        <w:t xml:space="preserve">Регистрация на сайте – </w:t>
      </w:r>
      <w:r w:rsidRPr="00A458C7">
        <w:t>процесс создания пользователем Сайта личного кабинета на Сайте.</w:t>
      </w:r>
    </w:p>
    <w:p w14:paraId="498CCE63" w14:textId="77777777" w:rsidR="00A458C7" w:rsidRPr="00A458C7" w:rsidRDefault="00A458C7" w:rsidP="00A458C7">
      <w:pPr>
        <w:pStyle w:val="a3"/>
        <w:spacing w:before="163" w:line="261" w:lineRule="auto"/>
        <w:rPr>
          <w:b/>
          <w:bCs/>
        </w:rPr>
      </w:pPr>
      <w:r w:rsidRPr="00A458C7">
        <w:rPr>
          <w:b/>
          <w:bCs/>
        </w:rPr>
        <w:t>Личный кабинет –</w:t>
      </w:r>
      <w:r w:rsidRPr="00A458C7">
        <w:t>это персональная страница на Сайте, доступ к которой есть только у одного человека (пользователя Сайтом).</w:t>
      </w:r>
      <w:r w:rsidRPr="00A458C7">
        <w:rPr>
          <w:b/>
          <w:bCs/>
        </w:rPr>
        <w:t> </w:t>
      </w:r>
    </w:p>
    <w:p w14:paraId="5635E7A7" w14:textId="77777777" w:rsidR="00ED26F4" w:rsidRDefault="004A3D3C">
      <w:pPr>
        <w:pStyle w:val="a3"/>
        <w:spacing w:before="163" w:line="261" w:lineRule="auto"/>
      </w:pPr>
      <w:r w:rsidRPr="00104A08">
        <w:rPr>
          <w:b/>
          <w:bCs/>
        </w:rPr>
        <w:t>Заказ</w:t>
      </w:r>
      <w:r>
        <w:t xml:space="preserve"> – отдельные позиции из ассортиментного перечня Цифровых товаров, указанные Покупателем при оформлении заявки на получение Цифрового товара.</w:t>
      </w:r>
    </w:p>
    <w:p w14:paraId="6CE041CF" w14:textId="6FFD2E16" w:rsidR="00ED26F4" w:rsidRPr="005C4850" w:rsidRDefault="004A3D3C" w:rsidP="005C4850">
      <w:pPr>
        <w:pStyle w:val="a3"/>
        <w:spacing w:before="157" w:line="259" w:lineRule="auto"/>
        <w:ind w:right="568"/>
      </w:pPr>
      <w:r w:rsidRPr="00104A08">
        <w:rPr>
          <w:b/>
          <w:bCs/>
        </w:rPr>
        <w:t>Корзина</w:t>
      </w:r>
      <w:r>
        <w:t xml:space="preserve"> – виртуальный инструмент, служащий для удобного оформления процесса покупки цифровых товаров на Сайте. В Корзине группируются все товары, которые Покупатель намерен приобрести</w:t>
      </w:r>
    </w:p>
    <w:p w14:paraId="7249936A" w14:textId="77777777" w:rsidR="00ED26F4" w:rsidRDefault="00ED26F4">
      <w:pPr>
        <w:pStyle w:val="a3"/>
        <w:spacing w:before="3"/>
        <w:ind w:left="0"/>
        <w:rPr>
          <w:sz w:val="27"/>
        </w:rPr>
      </w:pPr>
    </w:p>
    <w:p w14:paraId="0BA93509" w14:textId="77777777" w:rsidR="00ED26F4" w:rsidRDefault="004A3D3C">
      <w:pPr>
        <w:pStyle w:val="a4"/>
        <w:numPr>
          <w:ilvl w:val="0"/>
          <w:numId w:val="11"/>
        </w:numPr>
        <w:tabs>
          <w:tab w:val="left" w:pos="304"/>
        </w:tabs>
        <w:spacing w:before="0"/>
        <w:ind w:hanging="202"/>
        <w:rPr>
          <w:sz w:val="20"/>
        </w:rPr>
      </w:pPr>
      <w:r>
        <w:rPr>
          <w:sz w:val="20"/>
        </w:rPr>
        <w:t>ПРЕДМЕТ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</w:t>
      </w:r>
    </w:p>
    <w:p w14:paraId="7564408E" w14:textId="77777777" w:rsidR="00ED26F4" w:rsidRDefault="004A3D3C">
      <w:pPr>
        <w:pStyle w:val="a4"/>
        <w:numPr>
          <w:ilvl w:val="1"/>
          <w:numId w:val="9"/>
        </w:numPr>
        <w:tabs>
          <w:tab w:val="left" w:pos="454"/>
        </w:tabs>
        <w:spacing w:before="181" w:line="256" w:lineRule="auto"/>
        <w:ind w:right="435" w:firstLine="0"/>
        <w:rPr>
          <w:sz w:val="20"/>
        </w:rPr>
      </w:pPr>
      <w:r>
        <w:rPr>
          <w:sz w:val="20"/>
        </w:rPr>
        <w:t>Продавец продает Цифровые товары (</w:t>
      </w:r>
      <w:r w:rsidR="00010F0A">
        <w:rPr>
          <w:sz w:val="20"/>
        </w:rPr>
        <w:t xml:space="preserve">электронные мастер-классы в формате </w:t>
      </w:r>
      <w:r w:rsidR="00010F0A">
        <w:rPr>
          <w:sz w:val="20"/>
          <w:lang w:val="en-US"/>
        </w:rPr>
        <w:t>PDF</w:t>
      </w:r>
      <w:r w:rsidR="00010F0A">
        <w:rPr>
          <w:sz w:val="20"/>
        </w:rPr>
        <w:t xml:space="preserve"> для вязания</w:t>
      </w:r>
      <w:r>
        <w:rPr>
          <w:sz w:val="20"/>
        </w:rPr>
        <w:t>) в соответствии с действующим прейскурантом, опубликованным в интернет-магазине Продавца на</w:t>
      </w:r>
      <w:r>
        <w:rPr>
          <w:spacing w:val="1"/>
          <w:sz w:val="20"/>
        </w:rPr>
        <w:t xml:space="preserve"> </w:t>
      </w:r>
      <w:r>
        <w:rPr>
          <w:sz w:val="20"/>
        </w:rPr>
        <w:t>сайте</w:t>
      </w:r>
    </w:p>
    <w:p w14:paraId="220D80D2" w14:textId="18BE73E9" w:rsidR="00ED26F4" w:rsidRDefault="00000000">
      <w:pPr>
        <w:pStyle w:val="a3"/>
        <w:spacing w:before="2" w:line="261" w:lineRule="auto"/>
      </w:pPr>
      <w:hyperlink r:id="rId8" w:tgtFrame="_blank" w:tooltip="http://mnogomk.com/" w:history="1">
        <w:r w:rsidR="00F62266" w:rsidRPr="00F62266">
          <w:rPr>
            <w:rStyle w:val="a5"/>
          </w:rPr>
          <w:t>http://mnogomk.com/</w:t>
        </w:r>
      </w:hyperlink>
      <w:hyperlink r:id="rId9">
        <w:r w:rsidR="00F62266">
          <w:t xml:space="preserve"> ,</w:t>
        </w:r>
        <w:r w:rsidR="004A3D3C">
          <w:t xml:space="preserve"> </w:t>
        </w:r>
      </w:hyperlink>
      <w:r w:rsidR="004A3D3C">
        <w:t>а Покупатель производит оплату и принимает Товар в соответствии с условиями настоящего Договора.</w:t>
      </w:r>
    </w:p>
    <w:p w14:paraId="1C648E21" w14:textId="77777777" w:rsidR="00E454DB" w:rsidRDefault="00E454DB">
      <w:pPr>
        <w:pStyle w:val="a4"/>
        <w:numPr>
          <w:ilvl w:val="1"/>
          <w:numId w:val="9"/>
        </w:numPr>
        <w:tabs>
          <w:tab w:val="left" w:pos="454"/>
        </w:tabs>
        <w:spacing w:before="163"/>
        <w:ind w:left="453"/>
        <w:rPr>
          <w:sz w:val="20"/>
        </w:rPr>
      </w:pPr>
      <w:r w:rsidRPr="00E454DB">
        <w:rPr>
          <w:sz w:val="20"/>
        </w:rPr>
        <w:t>Продавец поставляет Цифровые товары в исключительно виртуальном виде, посредством хранения цифрового товара в личном кабинете Покупателя с возможностью скачать Цифровой товар на собственное устройство, и не осуществляет отправку Цифровых товаров по электронной почте и/или печатных товаров по почте.</w:t>
      </w:r>
    </w:p>
    <w:p w14:paraId="41DB9463" w14:textId="34B199C3" w:rsidR="00ED26F4" w:rsidRDefault="004A3D3C">
      <w:pPr>
        <w:pStyle w:val="a4"/>
        <w:numPr>
          <w:ilvl w:val="1"/>
          <w:numId w:val="9"/>
        </w:numPr>
        <w:tabs>
          <w:tab w:val="left" w:pos="454"/>
        </w:tabs>
        <w:spacing w:before="163"/>
        <w:ind w:left="453"/>
        <w:rPr>
          <w:sz w:val="20"/>
        </w:rPr>
      </w:pPr>
      <w:r>
        <w:rPr>
          <w:sz w:val="20"/>
        </w:rPr>
        <w:t>Настоящий Договор является официальными документом</w:t>
      </w:r>
      <w:r>
        <w:rPr>
          <w:spacing w:val="-4"/>
          <w:sz w:val="20"/>
        </w:rPr>
        <w:t xml:space="preserve"> </w:t>
      </w:r>
      <w:r>
        <w:rPr>
          <w:sz w:val="20"/>
        </w:rPr>
        <w:t>Продавца.</w:t>
      </w:r>
    </w:p>
    <w:p w14:paraId="1FD8639F" w14:textId="77777777" w:rsidR="00ED26F4" w:rsidRDefault="00ED26F4">
      <w:pPr>
        <w:rPr>
          <w:sz w:val="20"/>
        </w:rPr>
        <w:sectPr w:rsidR="00ED26F4" w:rsidSect="009A05B0">
          <w:type w:val="continuous"/>
          <w:pgSz w:w="11910" w:h="16840"/>
          <w:pgMar w:top="1040" w:right="760" w:bottom="280" w:left="1600" w:header="720" w:footer="720" w:gutter="0"/>
          <w:cols w:space="720"/>
        </w:sectPr>
      </w:pPr>
    </w:p>
    <w:p w14:paraId="4B729371" w14:textId="77777777" w:rsidR="00ED26F4" w:rsidRDefault="004A3D3C">
      <w:pPr>
        <w:pStyle w:val="a4"/>
        <w:numPr>
          <w:ilvl w:val="0"/>
          <w:numId w:val="11"/>
        </w:numPr>
        <w:tabs>
          <w:tab w:val="left" w:pos="304"/>
        </w:tabs>
        <w:spacing w:before="67"/>
        <w:ind w:hanging="202"/>
        <w:rPr>
          <w:sz w:val="20"/>
        </w:rPr>
      </w:pPr>
      <w:r>
        <w:rPr>
          <w:sz w:val="20"/>
        </w:rPr>
        <w:lastRenderedPageBreak/>
        <w:t>ОФОРМЛЕНИЕ</w:t>
      </w:r>
      <w:r>
        <w:rPr>
          <w:spacing w:val="-1"/>
          <w:sz w:val="20"/>
        </w:rPr>
        <w:t xml:space="preserve"> </w:t>
      </w:r>
      <w:r>
        <w:rPr>
          <w:sz w:val="20"/>
        </w:rPr>
        <w:t>ЗАКАЗА</w:t>
      </w:r>
    </w:p>
    <w:p w14:paraId="058F373D" w14:textId="77777777" w:rsidR="00ED26F4" w:rsidRDefault="004A3D3C">
      <w:pPr>
        <w:pStyle w:val="a4"/>
        <w:numPr>
          <w:ilvl w:val="1"/>
          <w:numId w:val="8"/>
        </w:numPr>
        <w:tabs>
          <w:tab w:val="left" w:pos="454"/>
        </w:tabs>
        <w:spacing w:before="181"/>
        <w:rPr>
          <w:sz w:val="20"/>
        </w:rPr>
      </w:pPr>
      <w:r>
        <w:rPr>
          <w:sz w:val="20"/>
        </w:rPr>
        <w:t>Заказ Товара осуществляется Покупателем путем направления надлежаще заполненной формы</w:t>
      </w:r>
      <w:r>
        <w:rPr>
          <w:spacing w:val="-15"/>
          <w:sz w:val="20"/>
        </w:rPr>
        <w:t xml:space="preserve"> </w:t>
      </w:r>
      <w:r>
        <w:rPr>
          <w:sz w:val="20"/>
        </w:rPr>
        <w:t>в</w:t>
      </w:r>
    </w:p>
    <w:p w14:paraId="6246C2D3" w14:textId="77777777" w:rsidR="00ED26F4" w:rsidRDefault="004A3D3C">
      <w:pPr>
        <w:pStyle w:val="a3"/>
        <w:spacing w:before="17" w:line="259" w:lineRule="auto"/>
      </w:pPr>
      <w:r>
        <w:t>процессе оформления оплаты. Все графы формы для оплаты должны быть заполнены. В случае отсутствия необходимой информации, позволяющей идентифицировать Покупателя и отправить ему Товар, Заказ Продавцом не будет принят.</w:t>
      </w:r>
    </w:p>
    <w:p w14:paraId="4FAD042C" w14:textId="77777777" w:rsidR="00ED26F4" w:rsidRDefault="004A3D3C">
      <w:pPr>
        <w:pStyle w:val="a4"/>
        <w:numPr>
          <w:ilvl w:val="1"/>
          <w:numId w:val="8"/>
        </w:numPr>
        <w:tabs>
          <w:tab w:val="left" w:pos="454"/>
        </w:tabs>
        <w:spacing w:before="160"/>
        <w:rPr>
          <w:sz w:val="20"/>
        </w:rPr>
      </w:pPr>
      <w:r>
        <w:rPr>
          <w:sz w:val="20"/>
        </w:rPr>
        <w:t>При оформлении Заказа Покупатель обязуется предоставить следующую информацию о</w:t>
      </w:r>
      <w:r>
        <w:rPr>
          <w:spacing w:val="-9"/>
          <w:sz w:val="20"/>
        </w:rPr>
        <w:t xml:space="preserve"> </w:t>
      </w:r>
      <w:r>
        <w:rPr>
          <w:sz w:val="20"/>
        </w:rPr>
        <w:t>себе:</w:t>
      </w:r>
    </w:p>
    <w:p w14:paraId="1E919601" w14:textId="1E597369" w:rsidR="00ED26F4" w:rsidRPr="00104A08" w:rsidRDefault="00104A08" w:rsidP="00104A08">
      <w:pPr>
        <w:pStyle w:val="a4"/>
        <w:numPr>
          <w:ilvl w:val="0"/>
          <w:numId w:val="7"/>
        </w:numPr>
        <w:tabs>
          <w:tab w:val="left" w:pos="254"/>
        </w:tabs>
        <w:ind w:left="253"/>
        <w:rPr>
          <w:sz w:val="20"/>
        </w:rPr>
      </w:pPr>
      <w:r>
        <w:rPr>
          <w:sz w:val="20"/>
        </w:rPr>
        <w:t>Имя</w:t>
      </w:r>
    </w:p>
    <w:p w14:paraId="523457EA" w14:textId="77777777" w:rsidR="00ED26F4" w:rsidRDefault="004A3D3C">
      <w:pPr>
        <w:pStyle w:val="a4"/>
        <w:numPr>
          <w:ilvl w:val="0"/>
          <w:numId w:val="7"/>
        </w:numPr>
        <w:tabs>
          <w:tab w:val="left" w:pos="254"/>
        </w:tabs>
        <w:ind w:left="253"/>
        <w:rPr>
          <w:sz w:val="20"/>
        </w:rPr>
      </w:pPr>
      <w:r>
        <w:rPr>
          <w:sz w:val="20"/>
        </w:rPr>
        <w:t>Адрес электронной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почты.</w:t>
      </w:r>
    </w:p>
    <w:p w14:paraId="3D1D84A6" w14:textId="77777777" w:rsidR="00ED26F4" w:rsidRDefault="004A3D3C">
      <w:pPr>
        <w:pStyle w:val="a4"/>
        <w:numPr>
          <w:ilvl w:val="1"/>
          <w:numId w:val="8"/>
        </w:numPr>
        <w:tabs>
          <w:tab w:val="left" w:pos="454"/>
        </w:tabs>
        <w:rPr>
          <w:sz w:val="20"/>
        </w:rPr>
      </w:pPr>
      <w:r>
        <w:rPr>
          <w:sz w:val="20"/>
        </w:rPr>
        <w:t>Покупатель дает свое согласие на обработку Продавцом персональных данных Покупателя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</w:p>
    <w:p w14:paraId="3076A993" w14:textId="77777777" w:rsidR="00ED26F4" w:rsidRDefault="004A3D3C">
      <w:pPr>
        <w:pStyle w:val="a3"/>
        <w:spacing w:before="20" w:line="259" w:lineRule="auto"/>
        <w:ind w:right="133"/>
      </w:pPr>
      <w:r>
        <w:t>использованием или без использования средств автоматизации. Данное согласие Покупателя распространяется на его имя и электронный адрес, указанные при оформлении Заказа. Согласие предоставляется на осуществление любых действий в отношении персональных данных,</w:t>
      </w:r>
      <w:r>
        <w:rPr>
          <w:spacing w:val="-10"/>
        </w:rPr>
        <w:t xml:space="preserve"> </w:t>
      </w:r>
      <w:r>
        <w:t>которые</w:t>
      </w:r>
    </w:p>
    <w:p w14:paraId="53543B00" w14:textId="77777777" w:rsidR="00ED26F4" w:rsidRDefault="004A3D3C">
      <w:pPr>
        <w:pStyle w:val="a3"/>
        <w:spacing w:line="229" w:lineRule="exact"/>
      </w:pPr>
      <w:r>
        <w:t>необходимы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надлежащего</w:t>
      </w:r>
      <w:r>
        <w:rPr>
          <w:spacing w:val="-4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Договора,</w:t>
      </w:r>
      <w:r>
        <w:rPr>
          <w:spacing w:val="-4"/>
        </w:rPr>
        <w:t xml:space="preserve"> </w:t>
      </w:r>
      <w:r>
        <w:t>включая</w:t>
      </w:r>
      <w:r>
        <w:rPr>
          <w:spacing w:val="-6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ограничения:</w:t>
      </w:r>
      <w:r>
        <w:rPr>
          <w:spacing w:val="-6"/>
        </w:rPr>
        <w:t xml:space="preserve"> </w:t>
      </w:r>
      <w:r>
        <w:t>сбор,</w:t>
      </w:r>
    </w:p>
    <w:p w14:paraId="61685D98" w14:textId="77777777" w:rsidR="00ED26F4" w:rsidRDefault="004A3D3C">
      <w:pPr>
        <w:pStyle w:val="a3"/>
        <w:spacing w:before="17" w:line="259" w:lineRule="auto"/>
      </w:pPr>
      <w:r>
        <w:t>систематизацию, накопление, хранение, уточнение, использование, распространение, блокирование и уничтожение, а также осуществление любых иных действий с персональными данными в соответствии с действующим законодательством РФ.</w:t>
      </w:r>
    </w:p>
    <w:p w14:paraId="7BDB6DF3" w14:textId="77777777" w:rsidR="00ED26F4" w:rsidRDefault="004A3D3C">
      <w:pPr>
        <w:pStyle w:val="a4"/>
        <w:numPr>
          <w:ilvl w:val="1"/>
          <w:numId w:val="8"/>
        </w:numPr>
        <w:tabs>
          <w:tab w:val="left" w:pos="454"/>
        </w:tabs>
        <w:spacing w:before="160" w:line="259" w:lineRule="auto"/>
        <w:ind w:left="102" w:right="151" w:firstLine="0"/>
        <w:rPr>
          <w:sz w:val="20"/>
        </w:rPr>
      </w:pPr>
      <w:r>
        <w:rPr>
          <w:sz w:val="20"/>
        </w:rPr>
        <w:t>Оплата Покупателем сделанного на сайте Заказа означает согласие Покупателя с условиями настоящего Договора. День оплаты Заказа является датой заключения Договора купли- продажи между Продавцом и Покупателем.</w:t>
      </w:r>
    </w:p>
    <w:p w14:paraId="6CBA80E9" w14:textId="31441F6A" w:rsidR="00ED26F4" w:rsidRDefault="004A3D3C" w:rsidP="005C4850">
      <w:pPr>
        <w:rPr>
          <w:sz w:val="20"/>
          <w:szCs w:val="20"/>
        </w:rPr>
      </w:pPr>
      <w:r>
        <w:rPr>
          <w:sz w:val="20"/>
        </w:rPr>
        <w:t>В случае возникновения у Покупателя вопросов, касающихся Товара, перед оформлением Заказа ему необходимо обратиться за консультацией Продавца на электронный почтовый ящик</w:t>
      </w:r>
      <w:r w:rsidR="006F3087" w:rsidRPr="006F3087">
        <w:rPr>
          <w:color w:val="0462C1"/>
          <w:spacing w:val="-35"/>
          <w:sz w:val="20"/>
        </w:rPr>
        <w:t xml:space="preserve"> </w:t>
      </w:r>
      <w:hyperlink r:id="rId10" w:history="1">
        <w:r w:rsidR="0039718F">
          <w:rPr>
            <w:rStyle w:val="a5"/>
            <w:lang w:val="en-US"/>
          </w:rPr>
          <w:t>pugacheva</w:t>
        </w:r>
        <w:r w:rsidR="0039718F" w:rsidRPr="0039718F">
          <w:rPr>
            <w:rStyle w:val="a5"/>
          </w:rPr>
          <w:t>289@</w:t>
        </w:r>
        <w:r w:rsidR="0039718F">
          <w:rPr>
            <w:rStyle w:val="a5"/>
            <w:lang w:val="en-US"/>
          </w:rPr>
          <w:t>yandex</w:t>
        </w:r>
        <w:r w:rsidR="0039718F" w:rsidRPr="0039718F">
          <w:rPr>
            <w:rStyle w:val="a5"/>
          </w:rPr>
          <w:t>.</w:t>
        </w:r>
        <w:proofErr w:type="spellStart"/>
        <w:r w:rsidR="0039718F">
          <w:rPr>
            <w:rStyle w:val="a5"/>
            <w:lang w:val="en-US"/>
          </w:rPr>
          <w:t>ru</w:t>
        </w:r>
        <w:proofErr w:type="spellEnd"/>
      </w:hyperlink>
    </w:p>
    <w:p w14:paraId="522832A2" w14:textId="77777777" w:rsidR="005C4850" w:rsidRPr="005C4850" w:rsidRDefault="005C4850" w:rsidP="005C4850">
      <w:pPr>
        <w:rPr>
          <w:sz w:val="20"/>
          <w:szCs w:val="20"/>
        </w:rPr>
      </w:pPr>
    </w:p>
    <w:p w14:paraId="49F06082" w14:textId="77777777" w:rsidR="00ED26F4" w:rsidRDefault="004A3D3C">
      <w:pPr>
        <w:pStyle w:val="a4"/>
        <w:numPr>
          <w:ilvl w:val="0"/>
          <w:numId w:val="11"/>
        </w:numPr>
        <w:tabs>
          <w:tab w:val="left" w:pos="304"/>
        </w:tabs>
        <w:spacing w:before="91"/>
        <w:ind w:hanging="202"/>
        <w:rPr>
          <w:sz w:val="20"/>
        </w:rPr>
      </w:pPr>
      <w:r>
        <w:rPr>
          <w:sz w:val="20"/>
        </w:rPr>
        <w:t>ПОРЯДОК ЗАКАЗА, УСЛОВИЯ И СРОКИ ПОСТАВКИ ЦИФРОВЫХ</w:t>
      </w:r>
      <w:r>
        <w:rPr>
          <w:spacing w:val="-6"/>
          <w:sz w:val="20"/>
        </w:rPr>
        <w:t xml:space="preserve"> </w:t>
      </w:r>
      <w:r>
        <w:rPr>
          <w:sz w:val="20"/>
        </w:rPr>
        <w:t>ТОВАРОВ</w:t>
      </w:r>
    </w:p>
    <w:p w14:paraId="25B32A6D" w14:textId="77777777" w:rsidR="00ED26F4" w:rsidRDefault="004A3D3C">
      <w:pPr>
        <w:pStyle w:val="a4"/>
        <w:numPr>
          <w:ilvl w:val="1"/>
          <w:numId w:val="6"/>
        </w:numPr>
        <w:tabs>
          <w:tab w:val="left" w:pos="454"/>
        </w:tabs>
        <w:rPr>
          <w:sz w:val="20"/>
        </w:rPr>
      </w:pPr>
      <w:r>
        <w:rPr>
          <w:sz w:val="20"/>
        </w:rPr>
        <w:t>Сценарий покупки готовых цифровых</w:t>
      </w:r>
      <w:r>
        <w:rPr>
          <w:spacing w:val="-1"/>
          <w:sz w:val="20"/>
        </w:rPr>
        <w:t xml:space="preserve"> </w:t>
      </w:r>
      <w:r>
        <w:rPr>
          <w:sz w:val="20"/>
        </w:rPr>
        <w:t>товаров:</w:t>
      </w:r>
    </w:p>
    <w:p w14:paraId="656F7136" w14:textId="77777777" w:rsidR="00ED26F4" w:rsidRDefault="004A3D3C">
      <w:pPr>
        <w:pStyle w:val="a4"/>
        <w:numPr>
          <w:ilvl w:val="0"/>
          <w:numId w:val="7"/>
        </w:numPr>
        <w:tabs>
          <w:tab w:val="left" w:pos="254"/>
        </w:tabs>
        <w:ind w:left="253"/>
        <w:rPr>
          <w:sz w:val="20"/>
        </w:rPr>
      </w:pPr>
      <w:r>
        <w:rPr>
          <w:sz w:val="20"/>
        </w:rPr>
        <w:t>Выбор Покупателем подходящего Цифрового товара</w:t>
      </w:r>
      <w:r>
        <w:rPr>
          <w:spacing w:val="2"/>
          <w:sz w:val="20"/>
        </w:rPr>
        <w:t xml:space="preserve"> </w:t>
      </w:r>
      <w:r>
        <w:rPr>
          <w:sz w:val="20"/>
        </w:rPr>
        <w:t>(-</w:t>
      </w:r>
      <w:proofErr w:type="spellStart"/>
      <w:r>
        <w:rPr>
          <w:sz w:val="20"/>
        </w:rPr>
        <w:t>ов</w:t>
      </w:r>
      <w:proofErr w:type="spellEnd"/>
      <w:r>
        <w:rPr>
          <w:sz w:val="20"/>
        </w:rPr>
        <w:t>).</w:t>
      </w:r>
    </w:p>
    <w:p w14:paraId="7F5707BE" w14:textId="77777777" w:rsidR="00ED26F4" w:rsidRDefault="004A3D3C">
      <w:pPr>
        <w:pStyle w:val="a4"/>
        <w:numPr>
          <w:ilvl w:val="0"/>
          <w:numId w:val="7"/>
        </w:numPr>
        <w:tabs>
          <w:tab w:val="left" w:pos="254"/>
        </w:tabs>
        <w:ind w:left="253"/>
        <w:rPr>
          <w:sz w:val="20"/>
        </w:rPr>
      </w:pPr>
      <w:r>
        <w:rPr>
          <w:sz w:val="20"/>
        </w:rPr>
        <w:t>Сбор Цифровых товаров в</w:t>
      </w:r>
      <w:r>
        <w:rPr>
          <w:spacing w:val="2"/>
          <w:sz w:val="20"/>
        </w:rPr>
        <w:t xml:space="preserve"> </w:t>
      </w:r>
      <w:r>
        <w:rPr>
          <w:sz w:val="20"/>
        </w:rPr>
        <w:t>Корзину.</w:t>
      </w:r>
    </w:p>
    <w:p w14:paraId="48D11024" w14:textId="77777777" w:rsidR="00ED26F4" w:rsidRDefault="004A3D3C">
      <w:pPr>
        <w:pStyle w:val="a4"/>
        <w:numPr>
          <w:ilvl w:val="0"/>
          <w:numId w:val="7"/>
        </w:numPr>
        <w:tabs>
          <w:tab w:val="left" w:pos="254"/>
        </w:tabs>
        <w:ind w:left="253"/>
        <w:rPr>
          <w:sz w:val="20"/>
        </w:rPr>
      </w:pPr>
      <w:r>
        <w:rPr>
          <w:sz w:val="20"/>
        </w:rPr>
        <w:t>Оформление Заказа на странице</w:t>
      </w:r>
      <w:r>
        <w:rPr>
          <w:spacing w:val="-4"/>
          <w:sz w:val="20"/>
        </w:rPr>
        <w:t xml:space="preserve"> </w:t>
      </w:r>
      <w:r>
        <w:rPr>
          <w:sz w:val="20"/>
        </w:rPr>
        <w:t>Оплата.</w:t>
      </w:r>
    </w:p>
    <w:p w14:paraId="17650255" w14:textId="77777777" w:rsidR="00ED26F4" w:rsidRDefault="004A3D3C">
      <w:pPr>
        <w:pStyle w:val="a4"/>
        <w:numPr>
          <w:ilvl w:val="0"/>
          <w:numId w:val="7"/>
        </w:numPr>
        <w:tabs>
          <w:tab w:val="left" w:pos="254"/>
        </w:tabs>
        <w:spacing w:line="256" w:lineRule="auto"/>
        <w:ind w:right="692" w:firstLine="0"/>
        <w:rPr>
          <w:sz w:val="20"/>
        </w:rPr>
      </w:pPr>
      <w:r>
        <w:rPr>
          <w:sz w:val="20"/>
        </w:rPr>
        <w:t>Оплата</w:t>
      </w:r>
      <w:r>
        <w:rPr>
          <w:spacing w:val="-4"/>
          <w:sz w:val="20"/>
        </w:rPr>
        <w:t xml:space="preserve"> </w:t>
      </w:r>
      <w:r>
        <w:rPr>
          <w:sz w:val="20"/>
        </w:rPr>
        <w:t>100%</w:t>
      </w:r>
      <w:r>
        <w:rPr>
          <w:spacing w:val="-5"/>
          <w:sz w:val="20"/>
        </w:rPr>
        <w:t xml:space="preserve"> </w:t>
      </w:r>
      <w:r>
        <w:rPr>
          <w:sz w:val="20"/>
        </w:rPr>
        <w:t>суммы</w:t>
      </w:r>
      <w:r>
        <w:rPr>
          <w:spacing w:val="-3"/>
          <w:sz w:val="20"/>
        </w:rPr>
        <w:t xml:space="preserve"> </w:t>
      </w:r>
      <w:r>
        <w:rPr>
          <w:sz w:val="20"/>
        </w:rPr>
        <w:t>Заказа</w:t>
      </w:r>
      <w:r>
        <w:rPr>
          <w:spacing w:val="-4"/>
          <w:sz w:val="20"/>
        </w:rPr>
        <w:t xml:space="preserve"> </w:t>
      </w:r>
      <w:r>
        <w:rPr>
          <w:sz w:val="20"/>
        </w:rPr>
        <w:t>через</w:t>
      </w:r>
      <w:r>
        <w:rPr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3"/>
          <w:sz w:val="20"/>
        </w:rPr>
        <w:t xml:space="preserve"> </w:t>
      </w:r>
      <w:r>
        <w:rPr>
          <w:sz w:val="20"/>
        </w:rPr>
        <w:t>банковское</w:t>
      </w:r>
      <w:r>
        <w:rPr>
          <w:spacing w:val="-4"/>
          <w:sz w:val="20"/>
        </w:rPr>
        <w:t xml:space="preserve"> </w:t>
      </w:r>
      <w:r>
        <w:rPr>
          <w:sz w:val="20"/>
        </w:rPr>
        <w:t>отделение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указанным</w:t>
      </w:r>
      <w:r>
        <w:rPr>
          <w:spacing w:val="-3"/>
          <w:sz w:val="20"/>
        </w:rPr>
        <w:t xml:space="preserve"> </w:t>
      </w:r>
      <w:r>
        <w:rPr>
          <w:sz w:val="20"/>
        </w:rPr>
        <w:t>реквизитам</w:t>
      </w:r>
      <w:r>
        <w:rPr>
          <w:spacing w:val="-2"/>
          <w:sz w:val="20"/>
        </w:rPr>
        <w:t xml:space="preserve"> </w:t>
      </w:r>
      <w:r>
        <w:rPr>
          <w:sz w:val="20"/>
        </w:rPr>
        <w:t>либо</w:t>
      </w:r>
      <w:r>
        <w:rPr>
          <w:spacing w:val="-4"/>
          <w:sz w:val="20"/>
        </w:rPr>
        <w:t xml:space="preserve"> </w:t>
      </w:r>
      <w:r>
        <w:rPr>
          <w:sz w:val="20"/>
        </w:rPr>
        <w:t>через онлайн сервисы на странице «Форма для</w:t>
      </w:r>
      <w:r>
        <w:rPr>
          <w:spacing w:val="4"/>
          <w:sz w:val="20"/>
        </w:rPr>
        <w:t xml:space="preserve"> </w:t>
      </w:r>
      <w:r>
        <w:rPr>
          <w:sz w:val="20"/>
        </w:rPr>
        <w:t>оплаты».</w:t>
      </w:r>
    </w:p>
    <w:p w14:paraId="191734C6" w14:textId="77777777" w:rsidR="00ED26F4" w:rsidRDefault="004A3D3C">
      <w:pPr>
        <w:pStyle w:val="a4"/>
        <w:numPr>
          <w:ilvl w:val="0"/>
          <w:numId w:val="7"/>
        </w:numPr>
        <w:tabs>
          <w:tab w:val="left" w:pos="254"/>
        </w:tabs>
        <w:spacing w:before="166"/>
        <w:ind w:left="253"/>
        <w:rPr>
          <w:sz w:val="20"/>
        </w:rPr>
      </w:pPr>
      <w:r>
        <w:rPr>
          <w:sz w:val="20"/>
        </w:rPr>
        <w:t>Изменение статуса Заказа на «Оплачен и доставлен» после получения Продавцом полной суммы</w:t>
      </w:r>
      <w:r>
        <w:rPr>
          <w:spacing w:val="-25"/>
          <w:sz w:val="20"/>
        </w:rPr>
        <w:t xml:space="preserve"> </w:t>
      </w:r>
      <w:r>
        <w:rPr>
          <w:sz w:val="20"/>
        </w:rPr>
        <w:t>оплаты.</w:t>
      </w:r>
    </w:p>
    <w:p w14:paraId="2A5044C1" w14:textId="203641DA" w:rsidR="00ED26F4" w:rsidRDefault="00A458C7">
      <w:pPr>
        <w:pStyle w:val="a4"/>
        <w:numPr>
          <w:ilvl w:val="0"/>
          <w:numId w:val="7"/>
        </w:numPr>
        <w:tabs>
          <w:tab w:val="left" w:pos="254"/>
        </w:tabs>
        <w:ind w:left="253"/>
        <w:rPr>
          <w:sz w:val="20"/>
        </w:rPr>
      </w:pPr>
      <w:r>
        <w:rPr>
          <w:sz w:val="20"/>
        </w:rPr>
        <w:t>Оплаченный товар хранится бессрочно в личном кабинете Покупателя</w:t>
      </w:r>
    </w:p>
    <w:p w14:paraId="646A7C20" w14:textId="77777777" w:rsidR="00ED26F4" w:rsidRDefault="004A3D3C">
      <w:pPr>
        <w:pStyle w:val="a4"/>
        <w:numPr>
          <w:ilvl w:val="1"/>
          <w:numId w:val="6"/>
        </w:numPr>
        <w:tabs>
          <w:tab w:val="left" w:pos="454"/>
        </w:tabs>
        <w:rPr>
          <w:sz w:val="20"/>
        </w:rPr>
      </w:pPr>
      <w:r>
        <w:rPr>
          <w:sz w:val="20"/>
        </w:rPr>
        <w:t>Продавец осуществляет доставку Товара на основании сделанного Покупателем</w:t>
      </w:r>
      <w:r>
        <w:rPr>
          <w:spacing w:val="-6"/>
          <w:sz w:val="20"/>
        </w:rPr>
        <w:t xml:space="preserve"> </w:t>
      </w:r>
      <w:r>
        <w:rPr>
          <w:sz w:val="20"/>
        </w:rPr>
        <w:t>Заказа.</w:t>
      </w:r>
    </w:p>
    <w:p w14:paraId="6428B38F" w14:textId="77777777" w:rsidR="00ED26F4" w:rsidRDefault="004A3D3C">
      <w:pPr>
        <w:pStyle w:val="a4"/>
        <w:numPr>
          <w:ilvl w:val="1"/>
          <w:numId w:val="6"/>
        </w:numPr>
        <w:tabs>
          <w:tab w:val="left" w:pos="452"/>
        </w:tabs>
        <w:spacing w:line="259" w:lineRule="auto"/>
        <w:ind w:left="102" w:right="249" w:firstLine="0"/>
        <w:jc w:val="both"/>
        <w:rPr>
          <w:sz w:val="20"/>
        </w:rPr>
      </w:pPr>
      <w:r>
        <w:rPr>
          <w:sz w:val="20"/>
        </w:rPr>
        <w:t>Товар</w:t>
      </w:r>
      <w:r>
        <w:rPr>
          <w:spacing w:val="-3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полученным</w:t>
      </w:r>
      <w:r>
        <w:rPr>
          <w:spacing w:val="-3"/>
          <w:sz w:val="20"/>
        </w:rPr>
        <w:t xml:space="preserve"> </w:t>
      </w:r>
      <w:r>
        <w:rPr>
          <w:sz w:val="20"/>
        </w:rPr>
        <w:t>Покупателем,</w:t>
      </w:r>
      <w:r>
        <w:rPr>
          <w:spacing w:val="-4"/>
          <w:sz w:val="20"/>
        </w:rPr>
        <w:t xml:space="preserve"> </w:t>
      </w:r>
      <w:r>
        <w:rPr>
          <w:sz w:val="20"/>
        </w:rPr>
        <w:t>а</w:t>
      </w:r>
      <w:r>
        <w:rPr>
          <w:spacing w:val="-4"/>
          <w:sz w:val="20"/>
        </w:rPr>
        <w:t xml:space="preserve"> </w:t>
      </w:r>
      <w:r>
        <w:rPr>
          <w:sz w:val="20"/>
        </w:rPr>
        <w:t>обязанность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Продавца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доставке</w:t>
      </w:r>
      <w:r>
        <w:rPr>
          <w:spacing w:val="-3"/>
          <w:sz w:val="20"/>
        </w:rPr>
        <w:t xml:space="preserve"> </w:t>
      </w:r>
      <w:r>
        <w:rPr>
          <w:sz w:val="20"/>
        </w:rPr>
        <w:t>Товара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исполненной</w:t>
      </w:r>
      <w:r>
        <w:rPr>
          <w:spacing w:val="-5"/>
          <w:sz w:val="20"/>
        </w:rPr>
        <w:t xml:space="preserve"> </w:t>
      </w:r>
      <w:r>
        <w:rPr>
          <w:sz w:val="20"/>
        </w:rPr>
        <w:t>с момента фиксации операции по отправке Товара по средствам электронных каналов связи на электронный почтовый ящик Покупателя в автоматизированной электронной системе</w:t>
      </w:r>
      <w:r>
        <w:rPr>
          <w:spacing w:val="-8"/>
          <w:sz w:val="20"/>
        </w:rPr>
        <w:t xml:space="preserve"> </w:t>
      </w:r>
      <w:r>
        <w:rPr>
          <w:sz w:val="20"/>
        </w:rPr>
        <w:t>Продавца.</w:t>
      </w:r>
    </w:p>
    <w:p w14:paraId="087D7049" w14:textId="3D8E6099" w:rsidR="00ED26F4" w:rsidRDefault="004A3D3C">
      <w:pPr>
        <w:pStyle w:val="a4"/>
        <w:numPr>
          <w:ilvl w:val="1"/>
          <w:numId w:val="6"/>
        </w:numPr>
        <w:tabs>
          <w:tab w:val="left" w:pos="452"/>
        </w:tabs>
        <w:spacing w:before="160" w:line="259" w:lineRule="auto"/>
        <w:ind w:left="102" w:right="126" w:firstLine="0"/>
        <w:rPr>
          <w:sz w:val="20"/>
        </w:rPr>
      </w:pPr>
      <w:r>
        <w:rPr>
          <w:sz w:val="20"/>
        </w:rPr>
        <w:t>В случае неполучения Товара Покупателем в срок, указанный в п. 4.1 и 4.2. настоящего Договора, либо из-за технических проблем почтового сервера провайдера Покупателя или по иным возникшим причинам, Покупателю необходимо связаться с Продавцом через электронный почтовый ящик</w:t>
      </w:r>
      <w:r>
        <w:rPr>
          <w:color w:val="0462C1"/>
          <w:sz w:val="20"/>
        </w:rPr>
        <w:t xml:space="preserve"> </w:t>
      </w:r>
      <w:hyperlink r:id="rId11" w:history="1">
        <w:r w:rsidR="0039718F">
          <w:rPr>
            <w:rStyle w:val="a5"/>
            <w:lang w:val="en-US"/>
          </w:rPr>
          <w:t>pugacheva</w:t>
        </w:r>
        <w:r w:rsidR="0039718F" w:rsidRPr="0039718F">
          <w:rPr>
            <w:rStyle w:val="a5"/>
          </w:rPr>
          <w:t>289@</w:t>
        </w:r>
        <w:r w:rsidR="0039718F">
          <w:rPr>
            <w:rStyle w:val="a5"/>
            <w:lang w:val="en-US"/>
          </w:rPr>
          <w:t>yandex</w:t>
        </w:r>
        <w:r w:rsidR="0039718F" w:rsidRPr="0039718F">
          <w:rPr>
            <w:rStyle w:val="a5"/>
          </w:rPr>
          <w:t>.</w:t>
        </w:r>
        <w:proofErr w:type="spellStart"/>
        <w:r w:rsidR="0039718F">
          <w:rPr>
            <w:rStyle w:val="a5"/>
            <w:lang w:val="en-US"/>
          </w:rPr>
          <w:t>ru</w:t>
        </w:r>
        <w:proofErr w:type="spellEnd"/>
      </w:hyperlink>
      <w:r w:rsidR="006F3087" w:rsidRPr="006F3087">
        <w:rPr>
          <w:sz w:val="20"/>
          <w:szCs w:val="20"/>
        </w:rPr>
        <w:t xml:space="preserve"> </w:t>
      </w:r>
      <w:r>
        <w:rPr>
          <w:sz w:val="20"/>
        </w:rPr>
        <w:t>и сообщить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неполучении</w:t>
      </w:r>
      <w:r>
        <w:rPr>
          <w:spacing w:val="-4"/>
          <w:sz w:val="20"/>
        </w:rPr>
        <w:t xml:space="preserve"> </w:t>
      </w:r>
      <w:r>
        <w:rPr>
          <w:sz w:val="20"/>
        </w:rPr>
        <w:t>Товара.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этом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3"/>
          <w:sz w:val="20"/>
        </w:rPr>
        <w:t xml:space="preserve"> </w:t>
      </w:r>
      <w:r>
        <w:rPr>
          <w:sz w:val="20"/>
        </w:rPr>
        <w:t>Продавец</w:t>
      </w:r>
      <w:r>
        <w:rPr>
          <w:spacing w:val="-4"/>
          <w:sz w:val="20"/>
        </w:rPr>
        <w:t xml:space="preserve"> </w:t>
      </w:r>
      <w:r>
        <w:rPr>
          <w:sz w:val="20"/>
        </w:rPr>
        <w:t>осуществит</w:t>
      </w:r>
      <w:r>
        <w:rPr>
          <w:spacing w:val="-4"/>
          <w:sz w:val="20"/>
        </w:rPr>
        <w:t xml:space="preserve"> </w:t>
      </w:r>
      <w:r>
        <w:rPr>
          <w:sz w:val="20"/>
        </w:rPr>
        <w:t>поставку</w:t>
      </w:r>
      <w:r>
        <w:rPr>
          <w:spacing w:val="-4"/>
          <w:sz w:val="20"/>
        </w:rPr>
        <w:t xml:space="preserve"> </w:t>
      </w:r>
      <w:r>
        <w:rPr>
          <w:sz w:val="20"/>
        </w:rPr>
        <w:t>Товара</w:t>
      </w:r>
      <w:r>
        <w:rPr>
          <w:spacing w:val="-3"/>
          <w:sz w:val="20"/>
        </w:rPr>
        <w:t xml:space="preserve"> </w:t>
      </w:r>
      <w:r>
        <w:rPr>
          <w:sz w:val="20"/>
        </w:rPr>
        <w:t>повторно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2 (двух) рабочих дней с момента получения от Покупателя соответствующего</w:t>
      </w:r>
      <w:r>
        <w:rPr>
          <w:spacing w:val="-9"/>
          <w:sz w:val="20"/>
        </w:rPr>
        <w:t xml:space="preserve"> </w:t>
      </w:r>
      <w:r>
        <w:rPr>
          <w:sz w:val="20"/>
        </w:rPr>
        <w:t>сообщения.</w:t>
      </w:r>
    </w:p>
    <w:p w14:paraId="4F49533F" w14:textId="77777777" w:rsidR="00ED26F4" w:rsidRDefault="00ED26F4">
      <w:pPr>
        <w:spacing w:line="259" w:lineRule="auto"/>
        <w:rPr>
          <w:sz w:val="20"/>
        </w:rPr>
        <w:sectPr w:rsidR="00ED26F4" w:rsidSect="009A05B0">
          <w:pgSz w:w="11910" w:h="16840"/>
          <w:pgMar w:top="1040" w:right="760" w:bottom="280" w:left="1600" w:header="720" w:footer="720" w:gutter="0"/>
          <w:cols w:space="720"/>
        </w:sectPr>
      </w:pPr>
    </w:p>
    <w:p w14:paraId="4B0B709A" w14:textId="77777777" w:rsidR="00A55169" w:rsidRDefault="00A55169" w:rsidP="00A55169">
      <w:pPr>
        <w:pStyle w:val="a4"/>
        <w:numPr>
          <w:ilvl w:val="0"/>
          <w:numId w:val="5"/>
        </w:numPr>
        <w:tabs>
          <w:tab w:val="left" w:pos="304"/>
        </w:tabs>
        <w:spacing w:before="67"/>
        <w:rPr>
          <w:sz w:val="20"/>
        </w:rPr>
      </w:pPr>
      <w:r>
        <w:rPr>
          <w:sz w:val="20"/>
        </w:rPr>
        <w:lastRenderedPageBreak/>
        <w:t>ЦЕНЫ И ПОРЯДОК</w:t>
      </w:r>
      <w:r>
        <w:rPr>
          <w:spacing w:val="-3"/>
          <w:sz w:val="20"/>
        </w:rPr>
        <w:t xml:space="preserve"> </w:t>
      </w:r>
      <w:r>
        <w:rPr>
          <w:sz w:val="20"/>
        </w:rPr>
        <w:t>ОПЛАТЫ</w:t>
      </w:r>
    </w:p>
    <w:p w14:paraId="10EBA02F" w14:textId="77777777" w:rsidR="00ED26F4" w:rsidRDefault="004A3D3C">
      <w:pPr>
        <w:pStyle w:val="a4"/>
        <w:numPr>
          <w:ilvl w:val="1"/>
          <w:numId w:val="5"/>
        </w:numPr>
        <w:tabs>
          <w:tab w:val="left" w:pos="454"/>
        </w:tabs>
        <w:spacing w:before="181"/>
        <w:rPr>
          <w:sz w:val="20"/>
        </w:rPr>
      </w:pPr>
      <w:r>
        <w:rPr>
          <w:sz w:val="20"/>
        </w:rPr>
        <w:t>Ассортимент и цена Цифровых товаров представлены в свободном доступе на Сайте</w:t>
      </w:r>
      <w:r>
        <w:rPr>
          <w:spacing w:val="-15"/>
          <w:sz w:val="20"/>
        </w:rPr>
        <w:t xml:space="preserve"> </w:t>
      </w:r>
      <w:r>
        <w:rPr>
          <w:sz w:val="20"/>
        </w:rPr>
        <w:t>Продавца.</w:t>
      </w:r>
    </w:p>
    <w:p w14:paraId="3A6CF58E" w14:textId="4802EE39" w:rsidR="00ED26F4" w:rsidRDefault="004A3D3C">
      <w:pPr>
        <w:pStyle w:val="a4"/>
        <w:numPr>
          <w:ilvl w:val="1"/>
          <w:numId w:val="5"/>
        </w:numPr>
        <w:tabs>
          <w:tab w:val="left" w:pos="454"/>
        </w:tabs>
        <w:spacing w:line="256" w:lineRule="auto"/>
        <w:ind w:left="102" w:right="730" w:firstLine="0"/>
        <w:rPr>
          <w:sz w:val="20"/>
        </w:rPr>
      </w:pPr>
      <w:r>
        <w:rPr>
          <w:sz w:val="20"/>
        </w:rPr>
        <w:t>Стоимость Товара, указанная на интернет-сайте</w:t>
      </w:r>
      <w:r>
        <w:rPr>
          <w:color w:val="0462C1"/>
          <w:sz w:val="20"/>
        </w:rPr>
        <w:t xml:space="preserve"> </w:t>
      </w:r>
      <w:hyperlink r:id="rId12">
        <w:hyperlink r:id="rId13" w:history="1">
          <w:hyperlink r:id="rId14" w:tgtFrame="_blank" w:tooltip="http://mnogomk.com/" w:history="1">
            <w:r w:rsidR="00F62266" w:rsidRPr="00F62266">
              <w:rPr>
                <w:rStyle w:val="a5"/>
              </w:rPr>
              <w:t>http://mnogomk.com/</w:t>
            </w:r>
          </w:hyperlink>
          <w:r w:rsidR="006F3087">
            <w:rPr>
              <w:rStyle w:val="a5"/>
            </w:rPr>
            <w:t>/</w:t>
          </w:r>
        </w:hyperlink>
        <w:r>
          <w:rPr>
            <w:sz w:val="20"/>
          </w:rPr>
          <w:t xml:space="preserve">, </w:t>
        </w:r>
      </w:hyperlink>
      <w:r>
        <w:rPr>
          <w:sz w:val="20"/>
        </w:rPr>
        <w:t>может быть</w:t>
      </w:r>
      <w:r>
        <w:rPr>
          <w:spacing w:val="-31"/>
          <w:sz w:val="20"/>
        </w:rPr>
        <w:t xml:space="preserve"> </w:t>
      </w:r>
      <w:r>
        <w:rPr>
          <w:sz w:val="20"/>
        </w:rPr>
        <w:t>изменена Продавцом в одностороннем порядке в любое</w:t>
      </w:r>
      <w:r>
        <w:rPr>
          <w:spacing w:val="-2"/>
          <w:sz w:val="20"/>
        </w:rPr>
        <w:t xml:space="preserve"> </w:t>
      </w:r>
      <w:r>
        <w:rPr>
          <w:sz w:val="20"/>
        </w:rPr>
        <w:t>время.</w:t>
      </w:r>
    </w:p>
    <w:p w14:paraId="01151132" w14:textId="77777777" w:rsidR="00ED26F4" w:rsidRDefault="004A3D3C">
      <w:pPr>
        <w:pStyle w:val="a4"/>
        <w:numPr>
          <w:ilvl w:val="1"/>
          <w:numId w:val="5"/>
        </w:numPr>
        <w:tabs>
          <w:tab w:val="left" w:pos="454"/>
        </w:tabs>
        <w:spacing w:before="163" w:line="261" w:lineRule="auto"/>
        <w:ind w:left="102" w:right="557" w:firstLine="0"/>
        <w:rPr>
          <w:sz w:val="20"/>
        </w:rPr>
      </w:pPr>
      <w:r>
        <w:rPr>
          <w:sz w:val="20"/>
        </w:rPr>
        <w:t>Оплата за Цифровые товары происходит безналичным путем с помощью доступной онлайн Формы безналичной оплаты на счет</w:t>
      </w:r>
      <w:r>
        <w:rPr>
          <w:spacing w:val="-1"/>
          <w:sz w:val="20"/>
        </w:rPr>
        <w:t xml:space="preserve"> </w:t>
      </w:r>
      <w:r>
        <w:rPr>
          <w:sz w:val="20"/>
        </w:rPr>
        <w:t>Продавца.</w:t>
      </w:r>
    </w:p>
    <w:p w14:paraId="20415F04" w14:textId="77777777" w:rsidR="00ED26F4" w:rsidRDefault="004A3D3C">
      <w:pPr>
        <w:pStyle w:val="a4"/>
        <w:numPr>
          <w:ilvl w:val="1"/>
          <w:numId w:val="5"/>
        </w:numPr>
        <w:tabs>
          <w:tab w:val="left" w:pos="454"/>
        </w:tabs>
        <w:spacing w:before="157" w:line="256" w:lineRule="auto"/>
        <w:ind w:left="102" w:right="513" w:firstLine="0"/>
        <w:rPr>
          <w:sz w:val="20"/>
        </w:rPr>
      </w:pPr>
      <w:r>
        <w:rPr>
          <w:sz w:val="20"/>
        </w:rPr>
        <w:t>Передача</w:t>
      </w:r>
      <w:r>
        <w:rPr>
          <w:spacing w:val="-5"/>
          <w:sz w:val="20"/>
        </w:rPr>
        <w:t xml:space="preserve"> </w:t>
      </w:r>
      <w:r>
        <w:rPr>
          <w:sz w:val="20"/>
        </w:rPr>
        <w:t>банковских</w:t>
      </w:r>
      <w:r>
        <w:rPr>
          <w:spacing w:val="-5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всех</w:t>
      </w:r>
      <w:r>
        <w:rPr>
          <w:spacing w:val="-3"/>
          <w:sz w:val="20"/>
        </w:rPr>
        <w:t xml:space="preserve"> </w:t>
      </w:r>
      <w:r>
        <w:rPr>
          <w:sz w:val="20"/>
        </w:rPr>
        <w:t>необходимых</w:t>
      </w:r>
      <w:r>
        <w:rPr>
          <w:spacing w:val="-3"/>
          <w:sz w:val="20"/>
        </w:rPr>
        <w:t xml:space="preserve"> </w:t>
      </w:r>
      <w:r>
        <w:rPr>
          <w:sz w:val="20"/>
        </w:rPr>
        <w:t>мер</w:t>
      </w:r>
      <w:r>
        <w:rPr>
          <w:spacing w:val="-3"/>
          <w:sz w:val="20"/>
        </w:rPr>
        <w:t xml:space="preserve"> </w:t>
      </w:r>
      <w:r>
        <w:rPr>
          <w:sz w:val="20"/>
        </w:rPr>
        <w:t>безопасности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и обеспечивается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сервисом</w:t>
      </w:r>
      <w:r>
        <w:rPr>
          <w:spacing w:val="-2"/>
          <w:sz w:val="20"/>
        </w:rPr>
        <w:t xml:space="preserve"> </w:t>
      </w:r>
      <w:r>
        <w:rPr>
          <w:sz w:val="20"/>
        </w:rPr>
        <w:t>оплаты,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работающим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Стандарту</w:t>
      </w:r>
      <w:r>
        <w:rPr>
          <w:spacing w:val="-7"/>
          <w:sz w:val="20"/>
        </w:rPr>
        <w:t xml:space="preserve"> </w:t>
      </w:r>
      <w:r>
        <w:rPr>
          <w:sz w:val="20"/>
        </w:rPr>
        <w:t>Банка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4"/>
          <w:sz w:val="20"/>
        </w:rPr>
        <w:t xml:space="preserve"> </w:t>
      </w:r>
      <w:r>
        <w:rPr>
          <w:sz w:val="20"/>
        </w:rPr>
        <w:t>(СТО</w:t>
      </w:r>
      <w:r>
        <w:rPr>
          <w:spacing w:val="-2"/>
          <w:sz w:val="20"/>
        </w:rPr>
        <w:t xml:space="preserve"> </w:t>
      </w:r>
      <w:r>
        <w:rPr>
          <w:spacing w:val="4"/>
          <w:sz w:val="20"/>
        </w:rPr>
        <w:t>БР</w:t>
      </w:r>
      <w:r>
        <w:rPr>
          <w:spacing w:val="-4"/>
          <w:sz w:val="20"/>
        </w:rPr>
        <w:t xml:space="preserve"> </w:t>
      </w:r>
      <w:r>
        <w:rPr>
          <w:sz w:val="20"/>
        </w:rPr>
        <w:t>ИББС)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имеющим</w:t>
      </w:r>
    </w:p>
    <w:p w14:paraId="06E6EA9C" w14:textId="77777777" w:rsidR="00ED26F4" w:rsidRDefault="004A3D3C">
      <w:pPr>
        <w:pStyle w:val="a3"/>
        <w:spacing w:before="2" w:line="259" w:lineRule="auto"/>
        <w:ind w:right="214"/>
      </w:pPr>
      <w:r>
        <w:t>сертификат соответствия международному стандарту PCI DSS (безопасность индустрии платежных карт). Все операции с банковскими картами производятся по технологии 3-D Secure: это своего рода двойная защита, когда банк просит пользователя подтвердить платеж специальным паролем, получить который может только владелец карты.</w:t>
      </w:r>
    </w:p>
    <w:p w14:paraId="63C30C98" w14:textId="77777777" w:rsidR="00ED26F4" w:rsidRDefault="004A3D3C">
      <w:pPr>
        <w:pStyle w:val="a4"/>
        <w:numPr>
          <w:ilvl w:val="1"/>
          <w:numId w:val="5"/>
        </w:numPr>
        <w:tabs>
          <w:tab w:val="left" w:pos="454"/>
        </w:tabs>
        <w:spacing w:before="161" w:line="256" w:lineRule="auto"/>
        <w:ind w:left="102" w:right="225" w:firstLine="0"/>
        <w:rPr>
          <w:sz w:val="20"/>
        </w:rPr>
      </w:pPr>
      <w:r>
        <w:rPr>
          <w:sz w:val="20"/>
        </w:rPr>
        <w:t>Оплата происходит с использованием банковских кредитных карт следующих платежных систем: Visa, Mastercard и МИР.</w:t>
      </w:r>
    </w:p>
    <w:p w14:paraId="4CC701F7" w14:textId="77777777" w:rsidR="00ED26F4" w:rsidRDefault="004A3D3C">
      <w:pPr>
        <w:pStyle w:val="a4"/>
        <w:numPr>
          <w:ilvl w:val="1"/>
          <w:numId w:val="5"/>
        </w:numPr>
        <w:tabs>
          <w:tab w:val="left" w:pos="454"/>
        </w:tabs>
        <w:spacing w:before="163" w:line="261" w:lineRule="auto"/>
        <w:ind w:left="102" w:right="210" w:firstLine="0"/>
        <w:rPr>
          <w:sz w:val="20"/>
        </w:rPr>
      </w:pPr>
      <w:r>
        <w:rPr>
          <w:sz w:val="20"/>
        </w:rPr>
        <w:t>Обязательство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Покупателя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оплате</w:t>
      </w:r>
      <w:r>
        <w:rPr>
          <w:spacing w:val="-4"/>
          <w:sz w:val="20"/>
        </w:rPr>
        <w:t xml:space="preserve"> </w:t>
      </w:r>
      <w:r>
        <w:rPr>
          <w:sz w:val="20"/>
        </w:rPr>
        <w:t>Товара</w:t>
      </w:r>
      <w:r>
        <w:rPr>
          <w:spacing w:val="-4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исполненным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4"/>
          <w:sz w:val="20"/>
        </w:rPr>
        <w:t xml:space="preserve"> </w:t>
      </w:r>
      <w:r>
        <w:rPr>
          <w:sz w:val="20"/>
        </w:rPr>
        <w:t>поступления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денежных средств на расчетный счет</w:t>
      </w:r>
      <w:r>
        <w:rPr>
          <w:spacing w:val="-1"/>
          <w:sz w:val="20"/>
        </w:rPr>
        <w:t xml:space="preserve"> </w:t>
      </w:r>
      <w:r>
        <w:rPr>
          <w:sz w:val="20"/>
        </w:rPr>
        <w:t>Продавца</w:t>
      </w:r>
    </w:p>
    <w:p w14:paraId="09A341B1" w14:textId="77777777" w:rsidR="00ED26F4" w:rsidRDefault="00ED26F4">
      <w:pPr>
        <w:pStyle w:val="a3"/>
        <w:spacing w:before="1"/>
        <w:ind w:left="0"/>
        <w:rPr>
          <w:sz w:val="27"/>
        </w:rPr>
      </w:pPr>
    </w:p>
    <w:p w14:paraId="571BD86D" w14:textId="77777777" w:rsidR="00ED26F4" w:rsidRPr="00A55169" w:rsidRDefault="004A3D3C" w:rsidP="00A55169">
      <w:pPr>
        <w:pStyle w:val="a4"/>
        <w:numPr>
          <w:ilvl w:val="0"/>
          <w:numId w:val="5"/>
        </w:numPr>
        <w:tabs>
          <w:tab w:val="left" w:pos="301"/>
        </w:tabs>
        <w:rPr>
          <w:sz w:val="20"/>
        </w:rPr>
      </w:pPr>
      <w:r w:rsidRPr="00A55169">
        <w:rPr>
          <w:sz w:val="20"/>
        </w:rPr>
        <w:t>ТЕХНИЧЕСКИЕ ХАРАКТЕРИСТИКИ ЦИФРОВЫХ</w:t>
      </w:r>
      <w:r w:rsidRPr="00A55169">
        <w:rPr>
          <w:spacing w:val="-1"/>
          <w:sz w:val="20"/>
        </w:rPr>
        <w:t xml:space="preserve"> </w:t>
      </w:r>
      <w:r w:rsidRPr="00A55169">
        <w:rPr>
          <w:sz w:val="20"/>
        </w:rPr>
        <w:t>ТОВАРОВ</w:t>
      </w:r>
    </w:p>
    <w:p w14:paraId="624A9F1E" w14:textId="77777777" w:rsidR="00ED26F4" w:rsidRDefault="004A3D3C">
      <w:pPr>
        <w:pStyle w:val="a3"/>
        <w:spacing w:before="178"/>
      </w:pPr>
      <w:r>
        <w:t>6.1. Цифровые товары поставляются в следующем формате: PDF-формат</w:t>
      </w:r>
    </w:p>
    <w:p w14:paraId="63C733B6" w14:textId="77777777" w:rsidR="00ED26F4" w:rsidRDefault="00ED26F4">
      <w:pPr>
        <w:pStyle w:val="a3"/>
        <w:ind w:left="0"/>
        <w:rPr>
          <w:sz w:val="22"/>
        </w:rPr>
      </w:pPr>
    </w:p>
    <w:p w14:paraId="67AB3A47" w14:textId="77777777" w:rsidR="00ED26F4" w:rsidRDefault="004A3D3C" w:rsidP="00A55169">
      <w:pPr>
        <w:pStyle w:val="a4"/>
        <w:numPr>
          <w:ilvl w:val="0"/>
          <w:numId w:val="5"/>
        </w:numPr>
        <w:tabs>
          <w:tab w:val="left" w:pos="304"/>
        </w:tabs>
        <w:spacing w:before="0"/>
        <w:ind w:hanging="202"/>
        <w:rPr>
          <w:sz w:val="20"/>
        </w:rPr>
      </w:pPr>
      <w:r>
        <w:rPr>
          <w:sz w:val="20"/>
        </w:rPr>
        <w:t>ПРАВА И ОБЯЗАННОСТИ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СТОРОН</w:t>
      </w:r>
    </w:p>
    <w:p w14:paraId="2EE7AF41" w14:textId="77777777" w:rsidR="00ED26F4" w:rsidRDefault="004A3D3C">
      <w:pPr>
        <w:pStyle w:val="a4"/>
        <w:numPr>
          <w:ilvl w:val="1"/>
          <w:numId w:val="4"/>
        </w:numPr>
        <w:tabs>
          <w:tab w:val="left" w:pos="454"/>
        </w:tabs>
        <w:spacing w:before="179"/>
        <w:rPr>
          <w:sz w:val="20"/>
        </w:rPr>
      </w:pPr>
      <w:r>
        <w:rPr>
          <w:sz w:val="20"/>
        </w:rPr>
        <w:t>Права</w:t>
      </w:r>
      <w:r>
        <w:rPr>
          <w:spacing w:val="-1"/>
          <w:sz w:val="20"/>
        </w:rPr>
        <w:t xml:space="preserve"> </w:t>
      </w:r>
      <w:r>
        <w:rPr>
          <w:sz w:val="20"/>
        </w:rPr>
        <w:t>Покупателя:</w:t>
      </w:r>
    </w:p>
    <w:p w14:paraId="093B14F4" w14:textId="77777777" w:rsidR="00ED26F4" w:rsidRDefault="004A3D3C">
      <w:pPr>
        <w:pStyle w:val="a4"/>
        <w:numPr>
          <w:ilvl w:val="2"/>
          <w:numId w:val="4"/>
        </w:numPr>
        <w:tabs>
          <w:tab w:val="left" w:pos="603"/>
        </w:tabs>
        <w:spacing w:line="261" w:lineRule="auto"/>
        <w:ind w:right="330" w:firstLine="0"/>
        <w:rPr>
          <w:sz w:val="20"/>
        </w:rPr>
      </w:pPr>
      <w:r>
        <w:rPr>
          <w:sz w:val="20"/>
        </w:rPr>
        <w:t>Покупатель</w:t>
      </w:r>
      <w:r>
        <w:rPr>
          <w:spacing w:val="-4"/>
          <w:sz w:val="20"/>
        </w:rPr>
        <w:t xml:space="preserve"> </w:t>
      </w:r>
      <w:r>
        <w:rPr>
          <w:sz w:val="20"/>
        </w:rPr>
        <w:t>имеет</w:t>
      </w:r>
      <w:r>
        <w:rPr>
          <w:spacing w:val="-4"/>
          <w:sz w:val="20"/>
        </w:rPr>
        <w:t xml:space="preserve"> </w:t>
      </w:r>
      <w:r>
        <w:rPr>
          <w:sz w:val="20"/>
        </w:rPr>
        <w:t>право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3"/>
          <w:sz w:val="20"/>
        </w:rPr>
        <w:t xml:space="preserve"> </w:t>
      </w:r>
      <w:r>
        <w:rPr>
          <w:sz w:val="20"/>
        </w:rPr>
        <w:t>ему</w:t>
      </w:r>
      <w:r>
        <w:rPr>
          <w:spacing w:val="-7"/>
          <w:sz w:val="20"/>
        </w:rPr>
        <w:t xml:space="preserve"> </w:t>
      </w:r>
      <w:r>
        <w:rPr>
          <w:sz w:val="20"/>
        </w:rPr>
        <w:t>Цифрового</w:t>
      </w:r>
      <w:r>
        <w:rPr>
          <w:spacing w:val="-2"/>
          <w:sz w:val="20"/>
        </w:rPr>
        <w:t xml:space="preserve"> </w:t>
      </w:r>
      <w:r>
        <w:rPr>
          <w:sz w:val="20"/>
        </w:rPr>
        <w:t>товара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его</w:t>
      </w:r>
      <w:r>
        <w:rPr>
          <w:spacing w:val="-2"/>
          <w:sz w:val="20"/>
        </w:rPr>
        <w:t xml:space="preserve"> </w:t>
      </w:r>
      <w:r>
        <w:rPr>
          <w:sz w:val="20"/>
        </w:rPr>
        <w:t>описанием</w:t>
      </w:r>
      <w:r>
        <w:rPr>
          <w:spacing w:val="-3"/>
          <w:sz w:val="20"/>
        </w:rPr>
        <w:t xml:space="preserve"> </w:t>
      </w:r>
      <w:r>
        <w:rPr>
          <w:sz w:val="20"/>
        </w:rPr>
        <w:t>в карточке</w:t>
      </w:r>
      <w:r>
        <w:rPr>
          <w:spacing w:val="-1"/>
          <w:sz w:val="20"/>
        </w:rPr>
        <w:t xml:space="preserve"> </w:t>
      </w:r>
      <w:r>
        <w:rPr>
          <w:sz w:val="20"/>
        </w:rPr>
        <w:t>товара.</w:t>
      </w:r>
    </w:p>
    <w:p w14:paraId="133BCF56" w14:textId="77777777" w:rsidR="00ED26F4" w:rsidRDefault="004A3D3C">
      <w:pPr>
        <w:pStyle w:val="a4"/>
        <w:numPr>
          <w:ilvl w:val="1"/>
          <w:numId w:val="4"/>
        </w:numPr>
        <w:tabs>
          <w:tab w:val="left" w:pos="454"/>
        </w:tabs>
        <w:spacing w:before="163"/>
        <w:rPr>
          <w:sz w:val="20"/>
        </w:rPr>
      </w:pPr>
      <w:r>
        <w:rPr>
          <w:sz w:val="20"/>
        </w:rPr>
        <w:t>Обязанности</w:t>
      </w:r>
      <w:r>
        <w:rPr>
          <w:spacing w:val="-2"/>
          <w:sz w:val="20"/>
        </w:rPr>
        <w:t xml:space="preserve"> </w:t>
      </w:r>
      <w:r>
        <w:rPr>
          <w:sz w:val="20"/>
        </w:rPr>
        <w:t>Покупателя:</w:t>
      </w:r>
    </w:p>
    <w:p w14:paraId="788DC5AB" w14:textId="77777777" w:rsidR="00ED26F4" w:rsidRDefault="004A3D3C">
      <w:pPr>
        <w:pStyle w:val="a4"/>
        <w:numPr>
          <w:ilvl w:val="2"/>
          <w:numId w:val="4"/>
        </w:numPr>
        <w:tabs>
          <w:tab w:val="left" w:pos="603"/>
        </w:tabs>
        <w:spacing w:line="261" w:lineRule="auto"/>
        <w:ind w:right="304" w:firstLine="0"/>
        <w:rPr>
          <w:sz w:val="20"/>
        </w:rPr>
      </w:pPr>
      <w:r>
        <w:rPr>
          <w:sz w:val="20"/>
        </w:rPr>
        <w:t>Покупатель обязан произвести оплату за Цифровой товар в полном объёме до получения</w:t>
      </w:r>
      <w:r>
        <w:rPr>
          <w:spacing w:val="-35"/>
          <w:sz w:val="20"/>
        </w:rPr>
        <w:t xml:space="preserve"> </w:t>
      </w:r>
      <w:r>
        <w:rPr>
          <w:sz w:val="20"/>
        </w:rPr>
        <w:t>Цифрового товара.</w:t>
      </w:r>
    </w:p>
    <w:p w14:paraId="00827040" w14:textId="5FE31F95" w:rsidR="00ED26F4" w:rsidRDefault="004A3D3C">
      <w:pPr>
        <w:pStyle w:val="a3"/>
        <w:spacing w:before="159" w:line="259" w:lineRule="auto"/>
        <w:ind w:right="139"/>
      </w:pPr>
      <w:r>
        <w:t xml:space="preserve">7.2.3 Покупатель обязуется использовать поставленный Цифровой товар исключительно в личных целях и </w:t>
      </w:r>
      <w:r w:rsidR="0039718F">
        <w:t>в течение неопределенного срока,</w:t>
      </w:r>
      <w:r>
        <w:t xml:space="preserve"> и в любых количествах, и не распространять данный Цифровой товар среди других лиц с безвозмездной целью или с целью продажи. Покупатель обязуется не распространять копии Цифрового товара на HDD, CD или DVD-носителях, или в распечатанном на бумаге с электронной копии виде.</w:t>
      </w:r>
    </w:p>
    <w:p w14:paraId="27190152" w14:textId="77777777" w:rsidR="00ED26F4" w:rsidRDefault="004A3D3C">
      <w:pPr>
        <w:pStyle w:val="a4"/>
        <w:numPr>
          <w:ilvl w:val="1"/>
          <w:numId w:val="4"/>
        </w:numPr>
        <w:tabs>
          <w:tab w:val="left" w:pos="454"/>
        </w:tabs>
        <w:spacing w:before="160"/>
        <w:rPr>
          <w:sz w:val="20"/>
        </w:rPr>
      </w:pPr>
      <w:r>
        <w:rPr>
          <w:sz w:val="20"/>
        </w:rPr>
        <w:t>Права</w:t>
      </w:r>
      <w:r>
        <w:rPr>
          <w:spacing w:val="-1"/>
          <w:sz w:val="20"/>
        </w:rPr>
        <w:t xml:space="preserve"> </w:t>
      </w:r>
      <w:r>
        <w:rPr>
          <w:sz w:val="20"/>
        </w:rPr>
        <w:t>Продавца:</w:t>
      </w:r>
    </w:p>
    <w:p w14:paraId="055477DE" w14:textId="77777777" w:rsidR="00ED26F4" w:rsidRDefault="004A3D3C">
      <w:pPr>
        <w:pStyle w:val="a4"/>
        <w:numPr>
          <w:ilvl w:val="2"/>
          <w:numId w:val="4"/>
        </w:numPr>
        <w:tabs>
          <w:tab w:val="left" w:pos="603"/>
        </w:tabs>
        <w:spacing w:line="256" w:lineRule="auto"/>
        <w:ind w:right="856" w:firstLine="0"/>
        <w:rPr>
          <w:sz w:val="20"/>
        </w:rPr>
      </w:pPr>
      <w:r>
        <w:rPr>
          <w:sz w:val="20"/>
        </w:rPr>
        <w:t>Продавец</w:t>
      </w:r>
      <w:r>
        <w:rPr>
          <w:spacing w:val="-5"/>
          <w:sz w:val="20"/>
        </w:rPr>
        <w:t xml:space="preserve"> </w:t>
      </w:r>
      <w:r>
        <w:rPr>
          <w:sz w:val="20"/>
        </w:rPr>
        <w:t>имеет</w:t>
      </w:r>
      <w:r>
        <w:rPr>
          <w:spacing w:val="-5"/>
          <w:sz w:val="20"/>
        </w:rPr>
        <w:t xml:space="preserve"> </w:t>
      </w:r>
      <w:r>
        <w:rPr>
          <w:sz w:val="20"/>
        </w:rPr>
        <w:t>право не</w:t>
      </w:r>
      <w:r>
        <w:rPr>
          <w:spacing w:val="-4"/>
          <w:sz w:val="20"/>
        </w:rPr>
        <w:t xml:space="preserve"> </w:t>
      </w:r>
      <w:r>
        <w:rPr>
          <w:sz w:val="20"/>
        </w:rPr>
        <w:t>поставлять</w:t>
      </w:r>
      <w:r>
        <w:rPr>
          <w:spacing w:val="-4"/>
          <w:sz w:val="20"/>
        </w:rPr>
        <w:t xml:space="preserve"> </w:t>
      </w:r>
      <w:r>
        <w:rPr>
          <w:sz w:val="20"/>
        </w:rPr>
        <w:t>Цифровые</w:t>
      </w:r>
      <w:r>
        <w:rPr>
          <w:spacing w:val="-3"/>
          <w:sz w:val="20"/>
        </w:rPr>
        <w:t xml:space="preserve"> </w:t>
      </w:r>
      <w:r>
        <w:rPr>
          <w:sz w:val="20"/>
        </w:rPr>
        <w:t>товары,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4"/>
          <w:sz w:val="20"/>
        </w:rPr>
        <w:t xml:space="preserve"> </w:t>
      </w:r>
      <w:r>
        <w:rPr>
          <w:sz w:val="20"/>
        </w:rPr>
        <w:t>им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получены</w:t>
      </w:r>
      <w:r>
        <w:rPr>
          <w:spacing w:val="-4"/>
          <w:sz w:val="20"/>
        </w:rPr>
        <w:t xml:space="preserve"> </w:t>
      </w:r>
      <w:r>
        <w:rPr>
          <w:sz w:val="20"/>
        </w:rPr>
        <w:t>денежные средства в полном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объеме.</w:t>
      </w:r>
    </w:p>
    <w:p w14:paraId="14872CCC" w14:textId="77777777" w:rsidR="00ED26F4" w:rsidRDefault="004A3D3C">
      <w:pPr>
        <w:pStyle w:val="a4"/>
        <w:numPr>
          <w:ilvl w:val="2"/>
          <w:numId w:val="4"/>
        </w:numPr>
        <w:tabs>
          <w:tab w:val="left" w:pos="603"/>
        </w:tabs>
        <w:spacing w:before="165" w:line="259" w:lineRule="auto"/>
        <w:ind w:right="310" w:firstLine="0"/>
        <w:rPr>
          <w:sz w:val="20"/>
        </w:rPr>
      </w:pPr>
      <w:r>
        <w:rPr>
          <w:sz w:val="20"/>
        </w:rPr>
        <w:t>Продавец</w:t>
      </w:r>
      <w:r>
        <w:rPr>
          <w:spacing w:val="-5"/>
          <w:sz w:val="20"/>
        </w:rPr>
        <w:t xml:space="preserve"> </w:t>
      </w:r>
      <w:r>
        <w:rPr>
          <w:sz w:val="20"/>
        </w:rPr>
        <w:t>имеет</w:t>
      </w:r>
      <w:r>
        <w:rPr>
          <w:spacing w:val="-5"/>
          <w:sz w:val="20"/>
        </w:rPr>
        <w:t xml:space="preserve"> </w:t>
      </w:r>
      <w:r>
        <w:rPr>
          <w:sz w:val="20"/>
        </w:rPr>
        <w:t>право</w:t>
      </w:r>
      <w:r>
        <w:rPr>
          <w:spacing w:val="-1"/>
          <w:sz w:val="20"/>
        </w:rPr>
        <w:t xml:space="preserve"> </w:t>
      </w:r>
      <w:r>
        <w:rPr>
          <w:sz w:val="20"/>
        </w:rPr>
        <w:t>требовать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возмещения</w:t>
      </w:r>
      <w:r>
        <w:rPr>
          <w:spacing w:val="-5"/>
          <w:sz w:val="20"/>
        </w:rPr>
        <w:t xml:space="preserve"> </w:t>
      </w:r>
      <w:r>
        <w:rPr>
          <w:sz w:val="20"/>
        </w:rPr>
        <w:t>ему</w:t>
      </w:r>
      <w:r>
        <w:rPr>
          <w:spacing w:val="-4"/>
          <w:sz w:val="20"/>
        </w:rPr>
        <w:t xml:space="preserve"> </w:t>
      </w:r>
      <w:r>
        <w:rPr>
          <w:sz w:val="20"/>
        </w:rPr>
        <w:t>размера</w:t>
      </w:r>
      <w:r>
        <w:rPr>
          <w:spacing w:val="-4"/>
          <w:sz w:val="20"/>
        </w:rPr>
        <w:t xml:space="preserve"> </w:t>
      </w:r>
      <w:r>
        <w:rPr>
          <w:sz w:val="20"/>
        </w:rPr>
        <w:t>упущенной</w:t>
      </w:r>
      <w:r>
        <w:rPr>
          <w:spacing w:val="-3"/>
          <w:sz w:val="20"/>
        </w:rPr>
        <w:t xml:space="preserve"> </w:t>
      </w:r>
      <w:r>
        <w:rPr>
          <w:sz w:val="20"/>
        </w:rPr>
        <w:t>выгоды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4"/>
          <w:sz w:val="20"/>
        </w:rPr>
        <w:t xml:space="preserve"> </w:t>
      </w:r>
      <w:r>
        <w:rPr>
          <w:sz w:val="20"/>
        </w:rPr>
        <w:t>обнаружения безвозмездной передачи или перепродажи поставленного им Покупателю Цифрового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товара.</w:t>
      </w:r>
    </w:p>
    <w:p w14:paraId="20CE3F3A" w14:textId="77777777" w:rsidR="00ED26F4" w:rsidRDefault="004A3D3C">
      <w:pPr>
        <w:pStyle w:val="a4"/>
        <w:numPr>
          <w:ilvl w:val="1"/>
          <w:numId w:val="4"/>
        </w:numPr>
        <w:tabs>
          <w:tab w:val="left" w:pos="454"/>
        </w:tabs>
        <w:spacing w:before="159"/>
        <w:rPr>
          <w:sz w:val="20"/>
        </w:rPr>
      </w:pPr>
      <w:r>
        <w:rPr>
          <w:sz w:val="20"/>
        </w:rPr>
        <w:t>Обязанности</w:t>
      </w:r>
      <w:r>
        <w:rPr>
          <w:spacing w:val="-2"/>
          <w:sz w:val="20"/>
        </w:rPr>
        <w:t xml:space="preserve"> </w:t>
      </w:r>
      <w:r>
        <w:rPr>
          <w:sz w:val="20"/>
        </w:rPr>
        <w:t>Продавца:</w:t>
      </w:r>
    </w:p>
    <w:p w14:paraId="2971C218" w14:textId="77777777" w:rsidR="00ED26F4" w:rsidRDefault="004A3D3C">
      <w:pPr>
        <w:pStyle w:val="a3"/>
        <w:spacing w:before="67" w:line="261" w:lineRule="auto"/>
        <w:ind w:right="384"/>
      </w:pPr>
      <w:r>
        <w:t>7.4.1 Продавец обязан поставить Цифровой товар в надлежащем качестве в соответствии с описанными в карточке товара характеристиками.</w:t>
      </w:r>
    </w:p>
    <w:p w14:paraId="2210B40A" w14:textId="77777777" w:rsidR="00ED26F4" w:rsidRDefault="00ED26F4">
      <w:pPr>
        <w:pStyle w:val="a3"/>
        <w:spacing w:before="8"/>
        <w:ind w:left="0"/>
        <w:rPr>
          <w:sz w:val="30"/>
        </w:rPr>
      </w:pPr>
    </w:p>
    <w:p w14:paraId="75D79951" w14:textId="77777777" w:rsidR="00ED26F4" w:rsidRDefault="004A3D3C" w:rsidP="00A55169">
      <w:pPr>
        <w:pStyle w:val="a4"/>
        <w:numPr>
          <w:ilvl w:val="0"/>
          <w:numId w:val="5"/>
        </w:numPr>
        <w:tabs>
          <w:tab w:val="left" w:pos="304"/>
        </w:tabs>
        <w:spacing w:before="0"/>
        <w:ind w:hanging="202"/>
        <w:rPr>
          <w:sz w:val="20"/>
        </w:rPr>
      </w:pPr>
      <w:r>
        <w:rPr>
          <w:sz w:val="20"/>
        </w:rPr>
        <w:t>ПОРЯДОК РАЗРЕШЕНИЯ СПОРОВ. ВОЗВРАТ И ОБМЕН ЦИФРОВЫХ</w:t>
      </w:r>
      <w:r>
        <w:rPr>
          <w:spacing w:val="-6"/>
          <w:sz w:val="20"/>
        </w:rPr>
        <w:t xml:space="preserve"> </w:t>
      </w:r>
      <w:r>
        <w:rPr>
          <w:sz w:val="20"/>
        </w:rPr>
        <w:t>ТОВАРОВ.</w:t>
      </w:r>
    </w:p>
    <w:p w14:paraId="6B21AB07" w14:textId="77777777" w:rsidR="00ED26F4" w:rsidRDefault="004A3D3C">
      <w:pPr>
        <w:pStyle w:val="a4"/>
        <w:numPr>
          <w:ilvl w:val="1"/>
          <w:numId w:val="3"/>
        </w:numPr>
        <w:tabs>
          <w:tab w:val="left" w:pos="454"/>
        </w:tabs>
        <w:spacing w:line="261" w:lineRule="auto"/>
        <w:ind w:right="964" w:firstLine="0"/>
        <w:rPr>
          <w:sz w:val="20"/>
        </w:rPr>
      </w:pPr>
      <w:r>
        <w:rPr>
          <w:sz w:val="20"/>
        </w:rPr>
        <w:t>Продавец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Покупатель,</w:t>
      </w:r>
      <w:r>
        <w:rPr>
          <w:spacing w:val="-5"/>
          <w:sz w:val="20"/>
        </w:rPr>
        <w:t xml:space="preserve"> </w:t>
      </w:r>
      <w:r>
        <w:rPr>
          <w:sz w:val="20"/>
        </w:rPr>
        <w:t>заключая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настоящий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Договор,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соглашаются</w:t>
      </w:r>
      <w:r>
        <w:rPr>
          <w:spacing w:val="-5"/>
          <w:sz w:val="20"/>
        </w:rPr>
        <w:t xml:space="preserve"> </w:t>
      </w:r>
      <w:r>
        <w:rPr>
          <w:sz w:val="20"/>
        </w:rPr>
        <w:t>достигать</w:t>
      </w:r>
      <w:r>
        <w:rPr>
          <w:spacing w:val="-6"/>
          <w:sz w:val="20"/>
        </w:rPr>
        <w:t xml:space="preserve"> </w:t>
      </w:r>
      <w:r>
        <w:rPr>
          <w:sz w:val="20"/>
        </w:rPr>
        <w:t>согласия</w:t>
      </w:r>
      <w:r>
        <w:rPr>
          <w:spacing w:val="-3"/>
          <w:sz w:val="20"/>
        </w:rPr>
        <w:t xml:space="preserve"> </w:t>
      </w:r>
      <w:r>
        <w:rPr>
          <w:sz w:val="20"/>
        </w:rPr>
        <w:t>путем переговоров.</w:t>
      </w:r>
    </w:p>
    <w:p w14:paraId="05AB11AD" w14:textId="77777777" w:rsidR="00ED26F4" w:rsidRDefault="004A3D3C">
      <w:pPr>
        <w:pStyle w:val="a4"/>
        <w:numPr>
          <w:ilvl w:val="1"/>
          <w:numId w:val="3"/>
        </w:numPr>
        <w:tabs>
          <w:tab w:val="left" w:pos="454"/>
        </w:tabs>
        <w:spacing w:before="156"/>
        <w:ind w:left="453"/>
        <w:jc w:val="both"/>
        <w:rPr>
          <w:sz w:val="20"/>
        </w:rPr>
      </w:pPr>
      <w:r>
        <w:rPr>
          <w:sz w:val="20"/>
        </w:rPr>
        <w:t>Цифровой товар не подлежит возврату. Основанием этому служит пункт 14</w:t>
      </w:r>
      <w:r>
        <w:rPr>
          <w:spacing w:val="-11"/>
          <w:sz w:val="20"/>
        </w:rPr>
        <w:t xml:space="preserve"> </w:t>
      </w:r>
      <w:r>
        <w:rPr>
          <w:sz w:val="20"/>
        </w:rPr>
        <w:t>«Перечня</w:t>
      </w:r>
    </w:p>
    <w:p w14:paraId="0ED1BD24" w14:textId="2155B493" w:rsidR="00ED26F4" w:rsidRDefault="004A3D3C">
      <w:pPr>
        <w:pStyle w:val="a3"/>
        <w:spacing w:before="17" w:line="259" w:lineRule="auto"/>
        <w:ind w:right="176"/>
        <w:jc w:val="both"/>
      </w:pPr>
      <w:r>
        <w:t xml:space="preserve">непродовольственных товаров надлежащего качества, не подлежащих возврату или обмену на аналогичный товар других: размера, формы, габарита, фасона, расцветки или комплектации» введенный Постановлением Правительства РФ от 06.02.2002 №81. </w:t>
      </w:r>
      <w:r w:rsidR="005C4850">
        <w:t>Согласно данному пункту,</w:t>
      </w:r>
      <w:r>
        <w:t xml:space="preserve"> не подлежат возврату или обмену на</w:t>
      </w:r>
    </w:p>
    <w:p w14:paraId="1F51D6C3" w14:textId="77777777" w:rsidR="00ED26F4" w:rsidRDefault="004A3D3C">
      <w:pPr>
        <w:pStyle w:val="a3"/>
        <w:spacing w:before="2" w:line="256" w:lineRule="auto"/>
      </w:pPr>
      <w:r>
        <w:t xml:space="preserve">аналогичный товар «непериодические издания (книги, брошюры, альбомы, картографические и нотные </w:t>
      </w:r>
      <w:r>
        <w:lastRenderedPageBreak/>
        <w:t>издания, листовые издания, календари, издания, воспроизведенные на технических носителях</w:t>
      </w:r>
    </w:p>
    <w:p w14:paraId="21A8B1A9" w14:textId="77777777" w:rsidR="00ED26F4" w:rsidRDefault="004A3D3C">
      <w:pPr>
        <w:pStyle w:val="a3"/>
        <w:spacing w:before="2"/>
      </w:pPr>
      <w:r>
        <w:t>информации)».</w:t>
      </w:r>
    </w:p>
    <w:p w14:paraId="5FB46A6C" w14:textId="77777777" w:rsidR="00ED26F4" w:rsidRDefault="004A3D3C">
      <w:pPr>
        <w:pStyle w:val="a4"/>
        <w:numPr>
          <w:ilvl w:val="1"/>
          <w:numId w:val="3"/>
        </w:numPr>
        <w:tabs>
          <w:tab w:val="left" w:pos="454"/>
        </w:tabs>
        <w:spacing w:before="181" w:line="256" w:lineRule="auto"/>
        <w:ind w:right="160" w:firstLine="0"/>
        <w:rPr>
          <w:sz w:val="20"/>
        </w:rPr>
      </w:pPr>
      <w:r>
        <w:rPr>
          <w:sz w:val="20"/>
        </w:rPr>
        <w:t>Персонализированный</w:t>
      </w:r>
      <w:r>
        <w:rPr>
          <w:spacing w:val="-3"/>
          <w:sz w:val="20"/>
        </w:rPr>
        <w:t xml:space="preserve"> </w:t>
      </w:r>
      <w:r>
        <w:rPr>
          <w:sz w:val="20"/>
        </w:rPr>
        <w:t>Цифровой</w:t>
      </w:r>
      <w:r>
        <w:rPr>
          <w:spacing w:val="-5"/>
          <w:sz w:val="20"/>
        </w:rPr>
        <w:t xml:space="preserve"> </w:t>
      </w:r>
      <w:r>
        <w:rPr>
          <w:sz w:val="20"/>
        </w:rPr>
        <w:t>товар</w:t>
      </w:r>
      <w:r>
        <w:rPr>
          <w:spacing w:val="-3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может</w:t>
      </w:r>
      <w:r>
        <w:rPr>
          <w:spacing w:val="-4"/>
          <w:sz w:val="20"/>
        </w:rPr>
        <w:t xml:space="preserve"> </w:t>
      </w:r>
      <w:r>
        <w:rPr>
          <w:sz w:val="20"/>
        </w:rPr>
        <w:t>быть</w:t>
      </w:r>
      <w:r>
        <w:rPr>
          <w:spacing w:val="-3"/>
          <w:sz w:val="20"/>
        </w:rPr>
        <w:t xml:space="preserve"> </w:t>
      </w:r>
      <w:r>
        <w:rPr>
          <w:sz w:val="20"/>
        </w:rPr>
        <w:t>возвращен.</w:t>
      </w:r>
      <w:r>
        <w:rPr>
          <w:spacing w:val="-3"/>
          <w:sz w:val="20"/>
        </w:rPr>
        <w:t xml:space="preserve"> </w:t>
      </w:r>
      <w:r>
        <w:rPr>
          <w:sz w:val="20"/>
        </w:rPr>
        <w:t>Основанием</w:t>
      </w:r>
      <w:r>
        <w:rPr>
          <w:spacing w:val="-4"/>
          <w:sz w:val="20"/>
        </w:rPr>
        <w:t xml:space="preserve"> </w:t>
      </w:r>
      <w:r>
        <w:rPr>
          <w:sz w:val="20"/>
        </w:rPr>
        <w:t>этому</w:t>
      </w:r>
      <w:r>
        <w:rPr>
          <w:spacing w:val="-7"/>
          <w:sz w:val="20"/>
        </w:rPr>
        <w:t xml:space="preserve"> </w:t>
      </w:r>
      <w:r>
        <w:rPr>
          <w:sz w:val="20"/>
        </w:rPr>
        <w:t>служит</w:t>
      </w:r>
      <w:r>
        <w:rPr>
          <w:spacing w:val="-5"/>
          <w:sz w:val="20"/>
        </w:rPr>
        <w:t xml:space="preserve"> </w:t>
      </w:r>
      <w:r>
        <w:rPr>
          <w:sz w:val="20"/>
        </w:rPr>
        <w:t>п.</w:t>
      </w:r>
      <w:r>
        <w:rPr>
          <w:spacing w:val="-4"/>
          <w:sz w:val="20"/>
        </w:rPr>
        <w:t xml:space="preserve"> </w:t>
      </w:r>
      <w:r>
        <w:rPr>
          <w:sz w:val="20"/>
        </w:rPr>
        <w:t>4 статьи 26.1 «Закона о защите прав потребителей» РФ гласящий о том, что «потребитель не</w:t>
      </w:r>
      <w:r>
        <w:rPr>
          <w:spacing w:val="-13"/>
          <w:sz w:val="20"/>
        </w:rPr>
        <w:t xml:space="preserve"> </w:t>
      </w:r>
      <w:r>
        <w:rPr>
          <w:sz w:val="20"/>
        </w:rPr>
        <w:t>вправе</w:t>
      </w:r>
    </w:p>
    <w:p w14:paraId="27639CC2" w14:textId="77777777" w:rsidR="00ED26F4" w:rsidRDefault="004A3D3C">
      <w:pPr>
        <w:pStyle w:val="a3"/>
        <w:spacing w:before="2" w:line="261" w:lineRule="auto"/>
        <w:ind w:right="786"/>
      </w:pPr>
      <w:r>
        <w:t>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потребителем».</w:t>
      </w:r>
    </w:p>
    <w:p w14:paraId="33818B0E" w14:textId="7892D1FC" w:rsidR="00ED26F4" w:rsidRDefault="004A3D3C">
      <w:pPr>
        <w:pStyle w:val="a4"/>
        <w:numPr>
          <w:ilvl w:val="1"/>
          <w:numId w:val="3"/>
        </w:numPr>
        <w:tabs>
          <w:tab w:val="left" w:pos="454"/>
        </w:tabs>
        <w:spacing w:before="156" w:line="256" w:lineRule="auto"/>
        <w:ind w:right="761" w:firstLine="0"/>
        <w:rPr>
          <w:sz w:val="20"/>
        </w:rPr>
      </w:pPr>
      <w:r>
        <w:rPr>
          <w:sz w:val="20"/>
        </w:rPr>
        <w:t xml:space="preserve">Покупатель после оплаты цифрового товара имеет возможность скачать его себе на компьютер </w:t>
      </w:r>
      <w:r w:rsidR="005C4850" w:rsidRPr="005C4850">
        <w:rPr>
          <w:sz w:val="20"/>
        </w:rPr>
        <w:t>и/или телефон</w:t>
      </w:r>
      <w:r w:rsidR="005C4850">
        <w:rPr>
          <w:rFonts w:ascii="Proba Pro" w:hAnsi="Proba Pro"/>
          <w:color w:val="000000"/>
          <w:shd w:val="clear" w:color="auto" w:fill="FFFFFF"/>
        </w:rPr>
        <w:t xml:space="preserve"> </w:t>
      </w:r>
      <w:r>
        <w:rPr>
          <w:sz w:val="20"/>
        </w:rPr>
        <w:t>и использовать его по своему усмотрению.</w:t>
      </w:r>
    </w:p>
    <w:p w14:paraId="0BC063FE" w14:textId="77777777" w:rsidR="00ED26F4" w:rsidRDefault="004A3D3C">
      <w:pPr>
        <w:pStyle w:val="a4"/>
        <w:numPr>
          <w:ilvl w:val="1"/>
          <w:numId w:val="3"/>
        </w:numPr>
        <w:tabs>
          <w:tab w:val="left" w:pos="452"/>
        </w:tabs>
        <w:spacing w:before="163" w:line="261" w:lineRule="auto"/>
        <w:ind w:right="1072" w:firstLine="0"/>
        <w:rPr>
          <w:sz w:val="20"/>
        </w:rPr>
      </w:pPr>
      <w:r>
        <w:rPr>
          <w:sz w:val="20"/>
        </w:rPr>
        <w:t>Возврат денежных средств Пользователю возможен только в случае, если Цифровой товар</w:t>
      </w:r>
      <w:r>
        <w:rPr>
          <w:spacing w:val="-33"/>
          <w:sz w:val="20"/>
        </w:rPr>
        <w:t xml:space="preserve"> </w:t>
      </w:r>
      <w:r>
        <w:rPr>
          <w:sz w:val="20"/>
        </w:rPr>
        <w:t>не соответствует функциональным возможностям, заявленным на сайте Продавца, — после того</w:t>
      </w:r>
      <w:r>
        <w:rPr>
          <w:spacing w:val="-31"/>
          <w:sz w:val="20"/>
        </w:rPr>
        <w:t xml:space="preserve"> </w:t>
      </w:r>
      <w:r>
        <w:rPr>
          <w:sz w:val="20"/>
        </w:rPr>
        <w:t>как</w:t>
      </w:r>
    </w:p>
    <w:p w14:paraId="6EC8BAD2" w14:textId="77777777" w:rsidR="00ED26F4" w:rsidRDefault="004A3D3C">
      <w:pPr>
        <w:pStyle w:val="a3"/>
        <w:spacing w:line="225" w:lineRule="exact"/>
      </w:pPr>
      <w:r>
        <w:t>Исполнителем будет установлено и подтверждено, что данное несоответствие действительно имеет место.</w:t>
      </w:r>
    </w:p>
    <w:p w14:paraId="25B4094B" w14:textId="77777777" w:rsidR="00ED26F4" w:rsidRDefault="004A3D3C">
      <w:pPr>
        <w:pStyle w:val="a4"/>
        <w:numPr>
          <w:ilvl w:val="1"/>
          <w:numId w:val="3"/>
        </w:numPr>
        <w:tabs>
          <w:tab w:val="left" w:pos="454"/>
        </w:tabs>
        <w:spacing w:before="179" w:line="261" w:lineRule="auto"/>
        <w:ind w:right="451" w:firstLine="0"/>
        <w:rPr>
          <w:sz w:val="20"/>
        </w:rPr>
      </w:pPr>
      <w:r>
        <w:rPr>
          <w:sz w:val="20"/>
        </w:rPr>
        <w:t>Недостаточный</w:t>
      </w:r>
      <w:r>
        <w:rPr>
          <w:spacing w:val="-3"/>
          <w:sz w:val="20"/>
        </w:rPr>
        <w:t xml:space="preserve"> </w:t>
      </w:r>
      <w:r>
        <w:rPr>
          <w:sz w:val="20"/>
        </w:rPr>
        <w:t>уровень</w:t>
      </w:r>
      <w:r>
        <w:rPr>
          <w:spacing w:val="-2"/>
          <w:sz w:val="20"/>
        </w:rPr>
        <w:t xml:space="preserve"> </w:t>
      </w:r>
      <w:r>
        <w:rPr>
          <w:sz w:val="20"/>
        </w:rPr>
        <w:t>знаний</w:t>
      </w:r>
      <w:r>
        <w:rPr>
          <w:spacing w:val="-5"/>
          <w:sz w:val="20"/>
        </w:rPr>
        <w:t xml:space="preserve"> </w:t>
      </w:r>
      <w:r>
        <w:rPr>
          <w:sz w:val="20"/>
        </w:rPr>
        <w:t>Покупателя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основанием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возврата</w:t>
      </w:r>
      <w:r>
        <w:rPr>
          <w:spacing w:val="-4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5"/>
          <w:sz w:val="20"/>
        </w:rPr>
        <w:t xml:space="preserve"> </w:t>
      </w:r>
      <w:r>
        <w:rPr>
          <w:sz w:val="20"/>
        </w:rPr>
        <w:t>средств, включая, но не ограничиваясь следующими</w:t>
      </w:r>
      <w:r>
        <w:rPr>
          <w:spacing w:val="-3"/>
          <w:sz w:val="20"/>
        </w:rPr>
        <w:t xml:space="preserve"> </w:t>
      </w:r>
      <w:r>
        <w:rPr>
          <w:sz w:val="20"/>
        </w:rPr>
        <w:t>обстоятельствами:</w:t>
      </w:r>
    </w:p>
    <w:p w14:paraId="06D55798" w14:textId="77777777" w:rsidR="00ED26F4" w:rsidRDefault="004A3D3C">
      <w:pPr>
        <w:pStyle w:val="a4"/>
        <w:numPr>
          <w:ilvl w:val="2"/>
          <w:numId w:val="3"/>
        </w:numPr>
        <w:tabs>
          <w:tab w:val="left" w:pos="821"/>
          <w:tab w:val="left" w:pos="822"/>
        </w:tabs>
        <w:spacing w:before="158"/>
        <w:ind w:hanging="361"/>
        <w:rPr>
          <w:sz w:val="20"/>
        </w:rPr>
      </w:pPr>
      <w:r>
        <w:rPr>
          <w:sz w:val="20"/>
        </w:rPr>
        <w:t>Невозможность использования Цифровой товаров из-за несоответствия настроек и/или</w:t>
      </w:r>
      <w:r>
        <w:rPr>
          <w:spacing w:val="-13"/>
          <w:sz w:val="20"/>
        </w:rPr>
        <w:t xml:space="preserve"> </w:t>
      </w:r>
      <w:r>
        <w:rPr>
          <w:sz w:val="20"/>
        </w:rPr>
        <w:t>версий</w:t>
      </w:r>
    </w:p>
    <w:p w14:paraId="418E116C" w14:textId="77777777" w:rsidR="00ED26F4" w:rsidRDefault="004A3D3C">
      <w:pPr>
        <w:pStyle w:val="a3"/>
        <w:spacing w:before="9" w:line="261" w:lineRule="auto"/>
        <w:ind w:left="821"/>
      </w:pPr>
      <w:r>
        <w:t>используемого системного и иного программного обеспечения, системным требованиям, указанным на веб-сайте Продавца;</w:t>
      </w:r>
    </w:p>
    <w:p w14:paraId="1C9EDC86" w14:textId="77777777" w:rsidR="00ED26F4" w:rsidRDefault="004A3D3C">
      <w:pPr>
        <w:pStyle w:val="a4"/>
        <w:numPr>
          <w:ilvl w:val="2"/>
          <w:numId w:val="3"/>
        </w:numPr>
        <w:tabs>
          <w:tab w:val="left" w:pos="821"/>
          <w:tab w:val="left" w:pos="822"/>
        </w:tabs>
        <w:spacing w:before="167" w:line="249" w:lineRule="auto"/>
        <w:ind w:left="821" w:right="574"/>
        <w:rPr>
          <w:sz w:val="20"/>
        </w:rPr>
      </w:pPr>
      <w:r>
        <w:rPr>
          <w:sz w:val="20"/>
        </w:rPr>
        <w:t>Отсутствие базовых знаний при покупке товаров. Техническая поддержка для товаров из этого раздела не</w:t>
      </w:r>
      <w:r>
        <w:rPr>
          <w:spacing w:val="-1"/>
          <w:sz w:val="20"/>
        </w:rPr>
        <w:t xml:space="preserve"> </w:t>
      </w:r>
      <w:r>
        <w:rPr>
          <w:sz w:val="20"/>
        </w:rPr>
        <w:t>оказывается.</w:t>
      </w:r>
    </w:p>
    <w:p w14:paraId="157EC5FE" w14:textId="77777777" w:rsidR="00ED26F4" w:rsidRDefault="00ED26F4">
      <w:pPr>
        <w:pStyle w:val="a3"/>
        <w:ind w:left="0"/>
        <w:rPr>
          <w:sz w:val="22"/>
        </w:rPr>
      </w:pPr>
    </w:p>
    <w:p w14:paraId="3B7E556D" w14:textId="77777777" w:rsidR="00ED26F4" w:rsidRDefault="00ED26F4">
      <w:pPr>
        <w:pStyle w:val="a3"/>
        <w:ind w:left="0"/>
        <w:rPr>
          <w:sz w:val="27"/>
        </w:rPr>
      </w:pPr>
    </w:p>
    <w:p w14:paraId="789FFA41" w14:textId="77777777" w:rsidR="00ED26F4" w:rsidRDefault="004A3D3C" w:rsidP="00A55169">
      <w:pPr>
        <w:pStyle w:val="a4"/>
        <w:numPr>
          <w:ilvl w:val="0"/>
          <w:numId w:val="5"/>
        </w:numPr>
        <w:tabs>
          <w:tab w:val="left" w:pos="304"/>
        </w:tabs>
        <w:spacing w:before="0"/>
        <w:ind w:hanging="202"/>
        <w:jc w:val="both"/>
        <w:rPr>
          <w:sz w:val="20"/>
        </w:rPr>
      </w:pPr>
      <w:r>
        <w:rPr>
          <w:sz w:val="20"/>
        </w:rPr>
        <w:t>ОТВЕТСТВЕННОСТЬ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</w:t>
      </w:r>
    </w:p>
    <w:p w14:paraId="2C5090A4" w14:textId="77777777" w:rsidR="00ED26F4" w:rsidRDefault="004A3D3C">
      <w:pPr>
        <w:pStyle w:val="a4"/>
        <w:numPr>
          <w:ilvl w:val="1"/>
          <w:numId w:val="2"/>
        </w:numPr>
        <w:tabs>
          <w:tab w:val="left" w:pos="454"/>
        </w:tabs>
        <w:spacing w:line="261" w:lineRule="auto"/>
        <w:ind w:right="307" w:firstLine="0"/>
        <w:rPr>
          <w:sz w:val="20"/>
        </w:rPr>
      </w:pPr>
      <w:r>
        <w:rPr>
          <w:sz w:val="20"/>
        </w:rPr>
        <w:t>За</w:t>
      </w:r>
      <w:r>
        <w:rPr>
          <w:spacing w:val="-6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ненадлежащее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-4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7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4"/>
          <w:sz w:val="20"/>
        </w:rPr>
        <w:t xml:space="preserve"> </w:t>
      </w:r>
      <w:r>
        <w:rPr>
          <w:sz w:val="20"/>
        </w:rPr>
        <w:t>несут ответственность в соответствии с действующим законодательством Российской</w:t>
      </w:r>
      <w:r>
        <w:rPr>
          <w:spacing w:val="-10"/>
          <w:sz w:val="20"/>
        </w:rPr>
        <w:t xml:space="preserve"> </w:t>
      </w:r>
      <w:r>
        <w:rPr>
          <w:sz w:val="20"/>
        </w:rPr>
        <w:t>Федерации.</w:t>
      </w:r>
    </w:p>
    <w:p w14:paraId="29C9B554" w14:textId="77777777" w:rsidR="00ED26F4" w:rsidRDefault="004A3D3C">
      <w:pPr>
        <w:pStyle w:val="a4"/>
        <w:numPr>
          <w:ilvl w:val="1"/>
          <w:numId w:val="2"/>
        </w:numPr>
        <w:tabs>
          <w:tab w:val="left" w:pos="454"/>
        </w:tabs>
        <w:spacing w:before="157"/>
        <w:ind w:left="453"/>
        <w:jc w:val="both"/>
        <w:rPr>
          <w:sz w:val="20"/>
        </w:rPr>
      </w:pPr>
      <w:r>
        <w:rPr>
          <w:sz w:val="20"/>
        </w:rPr>
        <w:t>Продавец несет ответственность за соответствие поставленного Цифрового Товара</w:t>
      </w:r>
      <w:r>
        <w:rPr>
          <w:spacing w:val="-11"/>
          <w:sz w:val="20"/>
        </w:rPr>
        <w:t xml:space="preserve"> </w:t>
      </w:r>
      <w:r>
        <w:rPr>
          <w:sz w:val="20"/>
        </w:rPr>
        <w:t>техническим</w:t>
      </w:r>
    </w:p>
    <w:p w14:paraId="3A3E1183" w14:textId="77777777" w:rsidR="00ED26F4" w:rsidRDefault="004A3D3C">
      <w:pPr>
        <w:pStyle w:val="a3"/>
        <w:spacing w:before="17" w:line="256" w:lineRule="auto"/>
        <w:ind w:right="235"/>
      </w:pPr>
      <w:r>
        <w:t>характеристикам, обозначенным в карточке товара, а также за соответствие содержания Цифрового Товара всем нормам закона.</w:t>
      </w:r>
    </w:p>
    <w:p w14:paraId="0218B0CC" w14:textId="77777777" w:rsidR="00ED26F4" w:rsidRDefault="004A3D3C">
      <w:pPr>
        <w:pStyle w:val="a4"/>
        <w:numPr>
          <w:ilvl w:val="1"/>
          <w:numId w:val="2"/>
        </w:numPr>
        <w:tabs>
          <w:tab w:val="left" w:pos="454"/>
        </w:tabs>
        <w:spacing w:before="67" w:line="261" w:lineRule="auto"/>
        <w:ind w:right="227" w:firstLine="0"/>
        <w:rPr>
          <w:sz w:val="20"/>
        </w:rPr>
      </w:pPr>
      <w:r>
        <w:rPr>
          <w:sz w:val="20"/>
        </w:rPr>
        <w:t>Покупатель</w:t>
      </w:r>
      <w:r>
        <w:rPr>
          <w:spacing w:val="-3"/>
          <w:sz w:val="20"/>
        </w:rPr>
        <w:t xml:space="preserve"> </w:t>
      </w:r>
      <w:r>
        <w:rPr>
          <w:sz w:val="20"/>
        </w:rPr>
        <w:t>несет</w:t>
      </w:r>
      <w:r>
        <w:rPr>
          <w:spacing w:val="-5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надлежащее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Цифрового</w:t>
      </w:r>
      <w:r>
        <w:rPr>
          <w:spacing w:val="-4"/>
          <w:sz w:val="20"/>
        </w:rPr>
        <w:t xml:space="preserve"> </w:t>
      </w:r>
      <w:r>
        <w:rPr>
          <w:sz w:val="20"/>
        </w:rPr>
        <w:t>товара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п. 7.2.3</w:t>
      </w:r>
    </w:p>
    <w:p w14:paraId="08432435" w14:textId="77777777" w:rsidR="00ED26F4" w:rsidRDefault="004A3D3C">
      <w:pPr>
        <w:pStyle w:val="a4"/>
        <w:numPr>
          <w:ilvl w:val="1"/>
          <w:numId w:val="2"/>
        </w:numPr>
        <w:tabs>
          <w:tab w:val="left" w:pos="454"/>
        </w:tabs>
        <w:spacing w:before="157" w:line="256" w:lineRule="auto"/>
        <w:ind w:right="635" w:firstLine="0"/>
        <w:rPr>
          <w:sz w:val="20"/>
        </w:rPr>
      </w:pPr>
      <w:r>
        <w:rPr>
          <w:sz w:val="20"/>
        </w:rPr>
        <w:t>Продавец не несет ответственности за содержание и достоверность информации,</w:t>
      </w:r>
      <w:r>
        <w:rPr>
          <w:spacing w:val="-35"/>
          <w:sz w:val="20"/>
        </w:rPr>
        <w:t xml:space="preserve"> </w:t>
      </w:r>
      <w:r>
        <w:rPr>
          <w:sz w:val="20"/>
        </w:rPr>
        <w:t>предоставленной Покупателем при оформлении</w:t>
      </w:r>
      <w:r>
        <w:rPr>
          <w:spacing w:val="-2"/>
          <w:sz w:val="20"/>
        </w:rPr>
        <w:t xml:space="preserve"> </w:t>
      </w:r>
      <w:r>
        <w:rPr>
          <w:sz w:val="20"/>
        </w:rPr>
        <w:t>Заказа.</w:t>
      </w:r>
    </w:p>
    <w:p w14:paraId="12D0AB2C" w14:textId="77777777" w:rsidR="00ED26F4" w:rsidRDefault="004A3D3C">
      <w:pPr>
        <w:pStyle w:val="a4"/>
        <w:numPr>
          <w:ilvl w:val="1"/>
          <w:numId w:val="2"/>
        </w:numPr>
        <w:tabs>
          <w:tab w:val="left" w:pos="454"/>
        </w:tabs>
        <w:spacing w:before="163" w:line="261" w:lineRule="auto"/>
        <w:ind w:right="506" w:firstLine="0"/>
        <w:rPr>
          <w:sz w:val="20"/>
        </w:rPr>
      </w:pPr>
      <w:r>
        <w:rPr>
          <w:sz w:val="20"/>
        </w:rPr>
        <w:t>Покупатель</w:t>
      </w:r>
      <w:r>
        <w:rPr>
          <w:spacing w:val="-4"/>
          <w:sz w:val="20"/>
        </w:rPr>
        <w:t xml:space="preserve"> </w:t>
      </w:r>
      <w:r>
        <w:rPr>
          <w:sz w:val="20"/>
        </w:rPr>
        <w:t>несёт</w:t>
      </w:r>
      <w:r>
        <w:rPr>
          <w:spacing w:val="-5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z w:val="20"/>
        </w:rPr>
        <w:t>достоверность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предоставленной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оформлении Заказа.</w:t>
      </w:r>
    </w:p>
    <w:p w14:paraId="6A437E01" w14:textId="77777777" w:rsidR="00ED26F4" w:rsidRDefault="004A3D3C">
      <w:pPr>
        <w:pStyle w:val="a4"/>
        <w:numPr>
          <w:ilvl w:val="1"/>
          <w:numId w:val="2"/>
        </w:numPr>
        <w:tabs>
          <w:tab w:val="left" w:pos="452"/>
        </w:tabs>
        <w:spacing w:before="156"/>
        <w:ind w:left="451" w:hanging="350"/>
        <w:rPr>
          <w:sz w:val="20"/>
        </w:rPr>
      </w:pPr>
      <w:r>
        <w:rPr>
          <w:sz w:val="20"/>
        </w:rPr>
        <w:t>Все претензии по ненадлежащему исполнению заказа Покупатель вправе направить на</w:t>
      </w:r>
      <w:r>
        <w:rPr>
          <w:spacing w:val="-8"/>
          <w:sz w:val="20"/>
        </w:rPr>
        <w:t xml:space="preserve"> </w:t>
      </w:r>
      <w:r>
        <w:rPr>
          <w:sz w:val="20"/>
        </w:rPr>
        <w:t>адрес</w:t>
      </w:r>
    </w:p>
    <w:p w14:paraId="3A45E4D0" w14:textId="06DDE58C" w:rsidR="00ED26F4" w:rsidRDefault="004A3D3C">
      <w:pPr>
        <w:pStyle w:val="a3"/>
        <w:spacing w:before="18" w:line="261" w:lineRule="auto"/>
        <w:ind w:right="135"/>
      </w:pPr>
      <w:r>
        <w:t>электронной почты:</w:t>
      </w:r>
      <w:r w:rsidR="006F3087" w:rsidRPr="006F3087">
        <w:t xml:space="preserve"> </w:t>
      </w:r>
      <w:hyperlink r:id="rId15" w:history="1">
        <w:r w:rsidR="0039718F" w:rsidRPr="003C5C93">
          <w:rPr>
            <w:rStyle w:val="a5"/>
            <w:lang w:val="en-US"/>
          </w:rPr>
          <w:t>pugacheva</w:t>
        </w:r>
        <w:r w:rsidR="0039718F" w:rsidRPr="003C5C93">
          <w:rPr>
            <w:rStyle w:val="a5"/>
          </w:rPr>
          <w:t>289@</w:t>
        </w:r>
        <w:r w:rsidR="0039718F" w:rsidRPr="003C5C93">
          <w:rPr>
            <w:rStyle w:val="a5"/>
            <w:lang w:val="en-US"/>
          </w:rPr>
          <w:t>yandex</w:t>
        </w:r>
        <w:r w:rsidR="0039718F" w:rsidRPr="003C5C93">
          <w:rPr>
            <w:rStyle w:val="a5"/>
          </w:rPr>
          <w:t>.</w:t>
        </w:r>
        <w:proofErr w:type="spellStart"/>
        <w:r w:rsidR="0039718F" w:rsidRPr="003C5C93">
          <w:rPr>
            <w:rStyle w:val="a5"/>
            <w:lang w:val="en-US"/>
          </w:rPr>
          <w:t>ru</w:t>
        </w:r>
        <w:proofErr w:type="spellEnd"/>
      </w:hyperlink>
      <w:r>
        <w:t xml:space="preserve"> </w:t>
      </w:r>
      <w:hyperlink r:id="rId16">
        <w:r>
          <w:t xml:space="preserve">. </w:t>
        </w:r>
      </w:hyperlink>
      <w:r>
        <w:t>Вся поступившая информация обрабатывается в течение 3 (трех) рабочих дней с момента ее получения.</w:t>
      </w:r>
    </w:p>
    <w:p w14:paraId="2667C5B3" w14:textId="77777777" w:rsidR="00ED26F4" w:rsidRDefault="00ED26F4">
      <w:pPr>
        <w:pStyle w:val="a3"/>
        <w:ind w:left="0"/>
        <w:rPr>
          <w:sz w:val="22"/>
        </w:rPr>
      </w:pPr>
    </w:p>
    <w:p w14:paraId="76181819" w14:textId="77777777" w:rsidR="00ED26F4" w:rsidRDefault="00ED26F4">
      <w:pPr>
        <w:pStyle w:val="a3"/>
        <w:ind w:left="0"/>
        <w:rPr>
          <w:sz w:val="27"/>
        </w:rPr>
      </w:pPr>
    </w:p>
    <w:p w14:paraId="15618081" w14:textId="77777777" w:rsidR="00ED26F4" w:rsidRDefault="004A3D3C" w:rsidP="00A55169">
      <w:pPr>
        <w:pStyle w:val="a4"/>
        <w:numPr>
          <w:ilvl w:val="0"/>
          <w:numId w:val="5"/>
        </w:numPr>
        <w:tabs>
          <w:tab w:val="left" w:pos="404"/>
        </w:tabs>
        <w:spacing w:before="0"/>
        <w:ind w:left="403" w:hanging="302"/>
        <w:rPr>
          <w:sz w:val="20"/>
        </w:rPr>
      </w:pPr>
      <w:r>
        <w:rPr>
          <w:sz w:val="20"/>
        </w:rPr>
        <w:t>АВТОРСКИЕ</w:t>
      </w:r>
      <w:r>
        <w:rPr>
          <w:spacing w:val="-1"/>
          <w:sz w:val="20"/>
        </w:rPr>
        <w:t xml:space="preserve"> </w:t>
      </w:r>
      <w:r>
        <w:rPr>
          <w:sz w:val="20"/>
        </w:rPr>
        <w:t>ПРАВА</w:t>
      </w:r>
    </w:p>
    <w:p w14:paraId="588B8D6F" w14:textId="77777777" w:rsidR="00ED26F4" w:rsidRDefault="004A3D3C">
      <w:pPr>
        <w:pStyle w:val="a4"/>
        <w:numPr>
          <w:ilvl w:val="1"/>
          <w:numId w:val="1"/>
        </w:numPr>
        <w:tabs>
          <w:tab w:val="left" w:pos="555"/>
        </w:tabs>
        <w:spacing w:before="179"/>
        <w:rPr>
          <w:sz w:val="20"/>
        </w:rPr>
      </w:pPr>
      <w:r>
        <w:rPr>
          <w:sz w:val="20"/>
        </w:rPr>
        <w:t>Содержание Цифровых товаров, включая все тексты, изображения (фотографии)</w:t>
      </w:r>
      <w:r>
        <w:rPr>
          <w:spacing w:val="-14"/>
          <w:sz w:val="20"/>
        </w:rPr>
        <w:t xml:space="preserve"> </w:t>
      </w:r>
      <w:r>
        <w:rPr>
          <w:sz w:val="20"/>
        </w:rPr>
        <w:t>предназначены</w:t>
      </w:r>
    </w:p>
    <w:p w14:paraId="7CBDBA7B" w14:textId="77777777" w:rsidR="00ED26F4" w:rsidRDefault="004A3D3C">
      <w:pPr>
        <w:pStyle w:val="a3"/>
        <w:spacing w:before="17" w:line="261" w:lineRule="auto"/>
      </w:pPr>
      <w:r>
        <w:t>исключительно для личного использования Покупателем. Все авторские права на содержание Цифровых товаров защищены. Копирование, обмен, прокат, аренда, продажа или иное отчуждение запрещены</w:t>
      </w:r>
    </w:p>
    <w:p w14:paraId="15A7F4C0" w14:textId="77777777" w:rsidR="00ED26F4" w:rsidRDefault="004A3D3C">
      <w:pPr>
        <w:pStyle w:val="a3"/>
        <w:spacing w:line="225" w:lineRule="exact"/>
      </w:pPr>
      <w:r>
        <w:t>правообладателем. Нарушение запрета преследуется по Закону.</w:t>
      </w:r>
    </w:p>
    <w:p w14:paraId="67652B29" w14:textId="2A3AA249" w:rsidR="00ED26F4" w:rsidRDefault="004A3D3C">
      <w:pPr>
        <w:pStyle w:val="a4"/>
        <w:numPr>
          <w:ilvl w:val="1"/>
          <w:numId w:val="1"/>
        </w:numPr>
        <w:tabs>
          <w:tab w:val="left" w:pos="553"/>
        </w:tabs>
        <w:spacing w:line="264" w:lineRule="auto"/>
        <w:ind w:left="102" w:right="2185" w:firstLine="0"/>
        <w:rPr>
          <w:sz w:val="20"/>
        </w:rPr>
      </w:pPr>
      <w:r>
        <w:rPr>
          <w:sz w:val="20"/>
        </w:rPr>
        <w:t>Вся текстовая информация и графические изображения, размещенные на</w:t>
      </w:r>
      <w:r>
        <w:rPr>
          <w:spacing w:val="-29"/>
          <w:sz w:val="20"/>
        </w:rPr>
        <w:t xml:space="preserve"> </w:t>
      </w:r>
      <w:r>
        <w:rPr>
          <w:sz w:val="20"/>
        </w:rPr>
        <w:t>Сайте</w:t>
      </w:r>
      <w:hyperlink r:id="rId17">
        <w:r>
          <w:rPr>
            <w:color w:val="0462C1"/>
            <w:sz w:val="20"/>
            <w:u w:val="single" w:color="0462C1"/>
          </w:rPr>
          <w:t xml:space="preserve"> </w:t>
        </w:r>
        <w:hyperlink r:id="rId18" w:tgtFrame="_blank" w:tooltip="http://mnogomk.com/" w:history="1">
          <w:r w:rsidR="00F62266" w:rsidRPr="00F62266">
            <w:rPr>
              <w:rStyle w:val="a5"/>
            </w:rPr>
            <w:t>http://mnogomk.com/</w:t>
          </w:r>
        </w:hyperlink>
        <w:r>
          <w:rPr>
            <w:rFonts w:ascii="Calibri" w:hAnsi="Calibri"/>
          </w:rPr>
          <w:t xml:space="preserve">, </w:t>
        </w:r>
      </w:hyperlink>
      <w:r>
        <w:rPr>
          <w:sz w:val="20"/>
        </w:rPr>
        <w:t>являются собственностью Продавца Цифрового</w:t>
      </w:r>
      <w:r>
        <w:rPr>
          <w:spacing w:val="-23"/>
          <w:sz w:val="20"/>
        </w:rPr>
        <w:t xml:space="preserve"> </w:t>
      </w:r>
      <w:r>
        <w:rPr>
          <w:sz w:val="20"/>
        </w:rPr>
        <w:t>Товара.</w:t>
      </w:r>
    </w:p>
    <w:p w14:paraId="77B02583" w14:textId="77777777" w:rsidR="005C4850" w:rsidRDefault="005C4850" w:rsidP="005C4850">
      <w:pPr>
        <w:tabs>
          <w:tab w:val="left" w:pos="553"/>
        </w:tabs>
        <w:spacing w:line="264" w:lineRule="auto"/>
        <w:ind w:right="2185"/>
        <w:rPr>
          <w:sz w:val="20"/>
        </w:rPr>
      </w:pPr>
    </w:p>
    <w:p w14:paraId="096AF837" w14:textId="77777777" w:rsidR="005C4850" w:rsidRDefault="005C4850" w:rsidP="005C4850">
      <w:pPr>
        <w:tabs>
          <w:tab w:val="left" w:pos="553"/>
        </w:tabs>
        <w:spacing w:line="264" w:lineRule="auto"/>
        <w:ind w:right="2185"/>
        <w:rPr>
          <w:sz w:val="20"/>
        </w:rPr>
      </w:pPr>
    </w:p>
    <w:p w14:paraId="75328C8D" w14:textId="77777777" w:rsidR="005C4850" w:rsidRDefault="005C4850" w:rsidP="005C4850">
      <w:pPr>
        <w:tabs>
          <w:tab w:val="left" w:pos="553"/>
        </w:tabs>
        <w:spacing w:line="264" w:lineRule="auto"/>
        <w:ind w:right="2185"/>
        <w:rPr>
          <w:sz w:val="20"/>
        </w:rPr>
      </w:pPr>
    </w:p>
    <w:p w14:paraId="4EB1F028" w14:textId="77777777" w:rsidR="005C4850" w:rsidRDefault="005C4850" w:rsidP="005C4850">
      <w:pPr>
        <w:tabs>
          <w:tab w:val="left" w:pos="553"/>
        </w:tabs>
        <w:spacing w:line="264" w:lineRule="auto"/>
        <w:ind w:right="2185"/>
        <w:rPr>
          <w:sz w:val="20"/>
        </w:rPr>
      </w:pPr>
    </w:p>
    <w:p w14:paraId="7855AEBC" w14:textId="77777777" w:rsidR="005C4850" w:rsidRPr="005C4850" w:rsidRDefault="005C4850" w:rsidP="005C4850">
      <w:pPr>
        <w:tabs>
          <w:tab w:val="left" w:pos="553"/>
        </w:tabs>
        <w:spacing w:line="264" w:lineRule="auto"/>
        <w:ind w:right="2185"/>
        <w:rPr>
          <w:sz w:val="20"/>
        </w:rPr>
      </w:pPr>
    </w:p>
    <w:p w14:paraId="2F35B3B0" w14:textId="77777777" w:rsidR="00ED26F4" w:rsidRDefault="00ED26F4">
      <w:pPr>
        <w:pStyle w:val="a3"/>
        <w:ind w:left="0"/>
      </w:pPr>
    </w:p>
    <w:p w14:paraId="3A3B4114" w14:textId="77777777" w:rsidR="00ED26F4" w:rsidRDefault="00ED26F4">
      <w:pPr>
        <w:pStyle w:val="a3"/>
        <w:spacing w:before="7"/>
        <w:ind w:left="0"/>
      </w:pPr>
    </w:p>
    <w:p w14:paraId="400DCD04" w14:textId="77777777" w:rsidR="00F62266" w:rsidRDefault="00F62266">
      <w:pPr>
        <w:pStyle w:val="a3"/>
        <w:spacing w:before="7"/>
        <w:ind w:left="0"/>
      </w:pPr>
    </w:p>
    <w:p w14:paraId="765A0307" w14:textId="68EFD20F" w:rsidR="0057711F" w:rsidRPr="0057711F" w:rsidRDefault="004A3D3C" w:rsidP="0057711F">
      <w:pPr>
        <w:pStyle w:val="a4"/>
        <w:numPr>
          <w:ilvl w:val="0"/>
          <w:numId w:val="5"/>
        </w:numPr>
        <w:tabs>
          <w:tab w:val="left" w:pos="402"/>
        </w:tabs>
        <w:spacing w:before="91"/>
        <w:ind w:left="401" w:hanging="300"/>
        <w:rPr>
          <w:sz w:val="20"/>
        </w:rPr>
      </w:pPr>
      <w:r>
        <w:rPr>
          <w:sz w:val="20"/>
        </w:rPr>
        <w:lastRenderedPageBreak/>
        <w:t>РЕКВИЗИТЫ</w:t>
      </w:r>
      <w:r>
        <w:rPr>
          <w:spacing w:val="-2"/>
          <w:sz w:val="20"/>
        </w:rPr>
        <w:t xml:space="preserve"> </w:t>
      </w:r>
      <w:r>
        <w:rPr>
          <w:sz w:val="20"/>
        </w:rPr>
        <w:t>ПРОДАВЦА</w:t>
      </w:r>
    </w:p>
    <w:p w14:paraId="76332923" w14:textId="77777777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/>
        <w:rPr>
          <w:sz w:val="20"/>
          <w:szCs w:val="20"/>
        </w:rPr>
      </w:pPr>
      <w:r w:rsidRPr="00B73DED">
        <w:rPr>
          <w:sz w:val="20"/>
          <w:szCs w:val="20"/>
        </w:rPr>
        <w:t>ИНДИВИДУАЛЬНЫЙ ПРЕДПРИНИМАТЕЛЬ ПУГАЧЕВА МАРИЯ АНАТОЛЬЕВНА</w:t>
      </w:r>
    </w:p>
    <w:p w14:paraId="4FB148E9" w14:textId="76FAFC54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sz w:val="20"/>
          <w:szCs w:val="20"/>
        </w:rPr>
      </w:pPr>
      <w:r w:rsidRPr="00B73DED">
        <w:rPr>
          <w:sz w:val="20"/>
          <w:szCs w:val="20"/>
        </w:rPr>
        <w:t>Юридический адрес организации: 108831, РОССИЯ, Г МОСКВА, Г ЩЕРБИНКА, УЛ БАРЫШЕВСКАЯ РОЩА, Д 12, КВ 611</w:t>
      </w:r>
    </w:p>
    <w:p w14:paraId="41A5A34B" w14:textId="36B8E520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sz w:val="20"/>
          <w:szCs w:val="20"/>
        </w:rPr>
      </w:pPr>
      <w:r w:rsidRPr="00B73DED">
        <w:rPr>
          <w:sz w:val="20"/>
          <w:szCs w:val="20"/>
        </w:rPr>
        <w:t>ИНН: 772776249449</w:t>
      </w:r>
    </w:p>
    <w:p w14:paraId="76F4DB4B" w14:textId="78BAF0E8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sz w:val="20"/>
          <w:szCs w:val="20"/>
        </w:rPr>
      </w:pPr>
      <w:r w:rsidRPr="00B73DED">
        <w:rPr>
          <w:sz w:val="20"/>
          <w:szCs w:val="20"/>
        </w:rPr>
        <w:t>ОГРН/ОГРНИП: 324774600039663</w:t>
      </w:r>
    </w:p>
    <w:p w14:paraId="19097638" w14:textId="0790012B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sz w:val="20"/>
          <w:szCs w:val="20"/>
        </w:rPr>
      </w:pPr>
      <w:r w:rsidRPr="00B73DED">
        <w:rPr>
          <w:sz w:val="20"/>
          <w:szCs w:val="20"/>
        </w:rPr>
        <w:t>Расчетный счет: 40802810400005896171</w:t>
      </w:r>
    </w:p>
    <w:p w14:paraId="4429CFAC" w14:textId="2181BE02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sz w:val="20"/>
          <w:szCs w:val="20"/>
        </w:rPr>
      </w:pPr>
      <w:r w:rsidRPr="00B73DED">
        <w:rPr>
          <w:sz w:val="20"/>
          <w:szCs w:val="20"/>
        </w:rPr>
        <w:t>Банк АО "ТИНЬКОФФ БАНК"</w:t>
      </w:r>
    </w:p>
    <w:p w14:paraId="0962337D" w14:textId="3A897D3A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sz w:val="20"/>
          <w:szCs w:val="20"/>
        </w:rPr>
      </w:pPr>
      <w:r w:rsidRPr="00B73DED">
        <w:rPr>
          <w:sz w:val="20"/>
          <w:szCs w:val="20"/>
        </w:rPr>
        <w:t>ИНН банка: 7710140679</w:t>
      </w:r>
    </w:p>
    <w:p w14:paraId="0C32E5AE" w14:textId="4795F329" w:rsidR="0057711F" w:rsidRPr="00B73DED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sz w:val="20"/>
          <w:szCs w:val="20"/>
        </w:rPr>
      </w:pPr>
      <w:r w:rsidRPr="00B73DED">
        <w:rPr>
          <w:sz w:val="20"/>
          <w:szCs w:val="20"/>
        </w:rPr>
        <w:t>БИК банка: 044525974</w:t>
      </w:r>
    </w:p>
    <w:p w14:paraId="74BEB44F" w14:textId="4295B24F" w:rsidR="0057711F" w:rsidRPr="00B73DED" w:rsidRDefault="00B73DED" w:rsidP="00B73DED">
      <w:pPr>
        <w:pStyle w:val="a4"/>
        <w:rPr>
          <w:sz w:val="20"/>
          <w:szCs w:val="20"/>
        </w:rPr>
      </w:pPr>
      <w:r w:rsidRPr="00B73DED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Pr="00B73DED">
        <w:rPr>
          <w:sz w:val="20"/>
          <w:szCs w:val="20"/>
        </w:rPr>
        <w:t xml:space="preserve"> </w:t>
      </w:r>
      <w:r w:rsidR="0057711F" w:rsidRPr="00B73DED">
        <w:rPr>
          <w:sz w:val="20"/>
          <w:szCs w:val="20"/>
        </w:rPr>
        <w:t>Корреспондентский счет банка: 30101810145250000974</w:t>
      </w:r>
    </w:p>
    <w:p w14:paraId="7545566B" w14:textId="03E6481C" w:rsidR="00B73DED" w:rsidRPr="00B73DED" w:rsidRDefault="00B73DED" w:rsidP="00B73DED">
      <w:pPr>
        <w:pStyle w:val="a4"/>
        <w:rPr>
          <w:sz w:val="20"/>
          <w:szCs w:val="20"/>
        </w:rPr>
      </w:pPr>
      <w:r w:rsidRPr="00B73DED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</w:t>
      </w:r>
      <w:r w:rsidRPr="00B73DED">
        <w:rPr>
          <w:sz w:val="20"/>
          <w:szCs w:val="20"/>
        </w:rPr>
        <w:t xml:space="preserve"> Юридический адрес банка:</w:t>
      </w:r>
    </w:p>
    <w:p w14:paraId="00114F78" w14:textId="3469119F" w:rsidR="00B73DED" w:rsidRPr="00B73DED" w:rsidRDefault="00B73DED" w:rsidP="00B73DED">
      <w:pPr>
        <w:pStyle w:val="a4"/>
        <w:rPr>
          <w:sz w:val="20"/>
          <w:szCs w:val="20"/>
        </w:rPr>
      </w:pPr>
      <w:r w:rsidRPr="00B73DED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</w:t>
      </w:r>
      <w:r w:rsidRPr="00B73DED">
        <w:rPr>
          <w:sz w:val="20"/>
          <w:szCs w:val="20"/>
        </w:rPr>
        <w:t xml:space="preserve"> Москва, 127287, ул. Хуторская 2-я, д. 38А, стр. 26</w:t>
      </w:r>
    </w:p>
    <w:p w14:paraId="42BB6909" w14:textId="77777777" w:rsidR="0057711F" w:rsidRPr="0057711F" w:rsidRDefault="0057711F" w:rsidP="00B73DED">
      <w:pPr>
        <w:pStyle w:val="a4"/>
        <w:widowControl/>
        <w:shd w:val="clear" w:color="auto" w:fill="FFFFFF"/>
        <w:autoSpaceDE/>
        <w:autoSpaceDN/>
        <w:ind w:left="453" w:right="240"/>
        <w:rPr>
          <w:rFonts w:ascii="Roboto" w:hAnsi="Roboto"/>
          <w:sz w:val="20"/>
          <w:szCs w:val="20"/>
          <w:lang w:eastAsia="ru-RU"/>
        </w:rPr>
      </w:pPr>
    </w:p>
    <w:p w14:paraId="7605B9A2" w14:textId="77777777" w:rsidR="004A3D3C" w:rsidRDefault="004A3D3C" w:rsidP="006F3087">
      <w:pPr>
        <w:pStyle w:val="a3"/>
        <w:spacing w:before="46" w:line="288" w:lineRule="auto"/>
        <w:ind w:right="2628"/>
      </w:pPr>
    </w:p>
    <w:p w14:paraId="54AF75AF" w14:textId="77777777" w:rsidR="006F3087" w:rsidRDefault="006F3087" w:rsidP="006F3087">
      <w:pPr>
        <w:pStyle w:val="a3"/>
        <w:spacing w:before="46" w:line="288" w:lineRule="auto"/>
        <w:ind w:right="2628"/>
      </w:pPr>
    </w:p>
    <w:p w14:paraId="6A42A1E6" w14:textId="77777777" w:rsidR="00ED26F4" w:rsidRDefault="00ED26F4">
      <w:pPr>
        <w:pStyle w:val="a3"/>
        <w:spacing w:line="288" w:lineRule="auto"/>
        <w:ind w:right="6459"/>
      </w:pPr>
    </w:p>
    <w:sectPr w:rsidR="00ED26F4">
      <w:pgSz w:w="11910" w:h="16840"/>
      <w:pgMar w:top="1040" w:right="7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ba Pro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74148A"/>
    <w:multiLevelType w:val="multilevel"/>
    <w:tmpl w:val="4B28CA08"/>
    <w:lvl w:ilvl="0">
      <w:start w:val="1"/>
      <w:numFmt w:val="decimal"/>
      <w:lvlText w:val="%1"/>
      <w:lvlJc w:val="left"/>
      <w:pPr>
        <w:ind w:left="102" w:hanging="35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2" w:hanging="35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989" w:hanging="3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3" w:hanging="3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3" w:hanging="3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7" w:hanging="3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3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7" w:hanging="350"/>
      </w:pPr>
      <w:rPr>
        <w:rFonts w:hint="default"/>
        <w:lang w:val="ru-RU" w:eastAsia="en-US" w:bidi="ar-SA"/>
      </w:rPr>
    </w:lvl>
  </w:abstractNum>
  <w:abstractNum w:abstractNumId="1" w15:restartNumberingAfterBreak="0">
    <w:nsid w:val="243A7D7D"/>
    <w:multiLevelType w:val="multilevel"/>
    <w:tmpl w:val="337C6D68"/>
    <w:lvl w:ilvl="0">
      <w:start w:val="2"/>
      <w:numFmt w:val="decimal"/>
      <w:lvlText w:val="%1"/>
      <w:lvlJc w:val="left"/>
      <w:pPr>
        <w:ind w:left="102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98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3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3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7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7" w:hanging="352"/>
      </w:pPr>
      <w:rPr>
        <w:rFonts w:hint="default"/>
        <w:lang w:val="ru-RU" w:eastAsia="en-US" w:bidi="ar-SA"/>
      </w:rPr>
    </w:lvl>
  </w:abstractNum>
  <w:abstractNum w:abstractNumId="2" w15:restartNumberingAfterBreak="0">
    <w:nsid w:val="33F759FE"/>
    <w:multiLevelType w:val="multilevel"/>
    <w:tmpl w:val="C5DE5CF2"/>
    <w:lvl w:ilvl="0">
      <w:start w:val="5"/>
      <w:numFmt w:val="decimal"/>
      <w:lvlText w:val="%1"/>
      <w:lvlJc w:val="left"/>
      <w:pPr>
        <w:ind w:left="453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77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5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9" w:hanging="352"/>
      </w:pPr>
      <w:rPr>
        <w:rFonts w:hint="default"/>
        <w:lang w:val="ru-RU" w:eastAsia="en-US" w:bidi="ar-SA"/>
      </w:rPr>
    </w:lvl>
  </w:abstractNum>
  <w:abstractNum w:abstractNumId="3" w15:restartNumberingAfterBreak="0">
    <w:nsid w:val="34B96883"/>
    <w:multiLevelType w:val="multilevel"/>
    <w:tmpl w:val="3510250C"/>
    <w:lvl w:ilvl="0">
      <w:start w:val="1"/>
      <w:numFmt w:val="decimal"/>
      <w:lvlText w:val="%1."/>
      <w:lvlJc w:val="left"/>
      <w:pPr>
        <w:ind w:left="303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3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327" w:hanging="3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54" w:hanging="3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2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9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6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4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1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4A4616BF"/>
    <w:multiLevelType w:val="multilevel"/>
    <w:tmpl w:val="B62AF578"/>
    <w:lvl w:ilvl="0">
      <w:start w:val="7"/>
      <w:numFmt w:val="decimal"/>
      <w:lvlText w:val="%1"/>
      <w:lvlJc w:val="left"/>
      <w:pPr>
        <w:ind w:left="453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479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8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8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17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27" w:hanging="501"/>
      </w:pPr>
      <w:rPr>
        <w:rFonts w:hint="default"/>
        <w:lang w:val="ru-RU" w:eastAsia="en-US" w:bidi="ar-SA"/>
      </w:rPr>
    </w:lvl>
  </w:abstractNum>
  <w:abstractNum w:abstractNumId="5" w15:restartNumberingAfterBreak="0">
    <w:nsid w:val="4D090E94"/>
    <w:multiLevelType w:val="multilevel"/>
    <w:tmpl w:val="9C62ECFC"/>
    <w:lvl w:ilvl="0">
      <w:start w:val="4"/>
      <w:numFmt w:val="decimal"/>
      <w:lvlText w:val="%1"/>
      <w:lvlJc w:val="left"/>
      <w:pPr>
        <w:ind w:left="453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77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5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9" w:hanging="352"/>
      </w:pPr>
      <w:rPr>
        <w:rFonts w:hint="default"/>
        <w:lang w:val="ru-RU" w:eastAsia="en-US" w:bidi="ar-SA"/>
      </w:rPr>
    </w:lvl>
  </w:abstractNum>
  <w:abstractNum w:abstractNumId="6" w15:restartNumberingAfterBreak="0">
    <w:nsid w:val="4F374834"/>
    <w:multiLevelType w:val="hybridMultilevel"/>
    <w:tmpl w:val="6FB4E206"/>
    <w:lvl w:ilvl="0" w:tplc="B3B6C228">
      <w:numFmt w:val="bullet"/>
      <w:lvlText w:val="–"/>
      <w:lvlJc w:val="left"/>
      <w:pPr>
        <w:ind w:left="102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F3C9A4E">
      <w:numFmt w:val="bullet"/>
      <w:lvlText w:val="•"/>
      <w:lvlJc w:val="left"/>
      <w:pPr>
        <w:ind w:left="1044" w:hanging="152"/>
      </w:pPr>
      <w:rPr>
        <w:rFonts w:hint="default"/>
        <w:lang w:val="ru-RU" w:eastAsia="en-US" w:bidi="ar-SA"/>
      </w:rPr>
    </w:lvl>
    <w:lvl w:ilvl="2" w:tplc="0BE6F8F0">
      <w:numFmt w:val="bullet"/>
      <w:lvlText w:val="•"/>
      <w:lvlJc w:val="left"/>
      <w:pPr>
        <w:ind w:left="1989" w:hanging="152"/>
      </w:pPr>
      <w:rPr>
        <w:rFonts w:hint="default"/>
        <w:lang w:val="ru-RU" w:eastAsia="en-US" w:bidi="ar-SA"/>
      </w:rPr>
    </w:lvl>
    <w:lvl w:ilvl="3" w:tplc="9CCA9C90">
      <w:numFmt w:val="bullet"/>
      <w:lvlText w:val="•"/>
      <w:lvlJc w:val="left"/>
      <w:pPr>
        <w:ind w:left="2933" w:hanging="152"/>
      </w:pPr>
      <w:rPr>
        <w:rFonts w:hint="default"/>
        <w:lang w:val="ru-RU" w:eastAsia="en-US" w:bidi="ar-SA"/>
      </w:rPr>
    </w:lvl>
    <w:lvl w:ilvl="4" w:tplc="BFD6068C">
      <w:numFmt w:val="bullet"/>
      <w:lvlText w:val="•"/>
      <w:lvlJc w:val="left"/>
      <w:pPr>
        <w:ind w:left="3878" w:hanging="152"/>
      </w:pPr>
      <w:rPr>
        <w:rFonts w:hint="default"/>
        <w:lang w:val="ru-RU" w:eastAsia="en-US" w:bidi="ar-SA"/>
      </w:rPr>
    </w:lvl>
    <w:lvl w:ilvl="5" w:tplc="73BECF4A">
      <w:numFmt w:val="bullet"/>
      <w:lvlText w:val="•"/>
      <w:lvlJc w:val="left"/>
      <w:pPr>
        <w:ind w:left="4823" w:hanging="152"/>
      </w:pPr>
      <w:rPr>
        <w:rFonts w:hint="default"/>
        <w:lang w:val="ru-RU" w:eastAsia="en-US" w:bidi="ar-SA"/>
      </w:rPr>
    </w:lvl>
    <w:lvl w:ilvl="6" w:tplc="C0004122">
      <w:numFmt w:val="bullet"/>
      <w:lvlText w:val="•"/>
      <w:lvlJc w:val="left"/>
      <w:pPr>
        <w:ind w:left="5767" w:hanging="152"/>
      </w:pPr>
      <w:rPr>
        <w:rFonts w:hint="default"/>
        <w:lang w:val="ru-RU" w:eastAsia="en-US" w:bidi="ar-SA"/>
      </w:rPr>
    </w:lvl>
    <w:lvl w:ilvl="7" w:tplc="2E24A016">
      <w:numFmt w:val="bullet"/>
      <w:lvlText w:val="•"/>
      <w:lvlJc w:val="left"/>
      <w:pPr>
        <w:ind w:left="6712" w:hanging="152"/>
      </w:pPr>
      <w:rPr>
        <w:rFonts w:hint="default"/>
        <w:lang w:val="ru-RU" w:eastAsia="en-US" w:bidi="ar-SA"/>
      </w:rPr>
    </w:lvl>
    <w:lvl w:ilvl="8" w:tplc="015C5FC0">
      <w:numFmt w:val="bullet"/>
      <w:lvlText w:val="•"/>
      <w:lvlJc w:val="left"/>
      <w:pPr>
        <w:ind w:left="7657" w:hanging="152"/>
      </w:pPr>
      <w:rPr>
        <w:rFonts w:hint="default"/>
        <w:lang w:val="ru-RU" w:eastAsia="en-US" w:bidi="ar-SA"/>
      </w:rPr>
    </w:lvl>
  </w:abstractNum>
  <w:abstractNum w:abstractNumId="7" w15:restartNumberingAfterBreak="0">
    <w:nsid w:val="5E4E2FD0"/>
    <w:multiLevelType w:val="multilevel"/>
    <w:tmpl w:val="190065D8"/>
    <w:lvl w:ilvl="0">
      <w:start w:val="9"/>
      <w:numFmt w:val="decimal"/>
      <w:lvlText w:val="%1"/>
      <w:lvlJc w:val="left"/>
      <w:pPr>
        <w:ind w:left="102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98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3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3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7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7" w:hanging="352"/>
      </w:pPr>
      <w:rPr>
        <w:rFonts w:hint="default"/>
        <w:lang w:val="ru-RU" w:eastAsia="en-US" w:bidi="ar-SA"/>
      </w:rPr>
    </w:lvl>
  </w:abstractNum>
  <w:abstractNum w:abstractNumId="8" w15:restartNumberingAfterBreak="0">
    <w:nsid w:val="65524939"/>
    <w:multiLevelType w:val="multilevel"/>
    <w:tmpl w:val="77C43BD6"/>
    <w:lvl w:ilvl="0">
      <w:start w:val="8"/>
      <w:numFmt w:val="decimal"/>
      <w:lvlText w:val="%1"/>
      <w:lvlJc w:val="left"/>
      <w:pPr>
        <w:ind w:left="102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75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5E959FE"/>
    <w:multiLevelType w:val="multilevel"/>
    <w:tmpl w:val="CDC6BABA"/>
    <w:lvl w:ilvl="0">
      <w:start w:val="3"/>
      <w:numFmt w:val="decimal"/>
      <w:lvlText w:val="%1"/>
      <w:lvlJc w:val="left"/>
      <w:pPr>
        <w:ind w:left="453" w:hanging="3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3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77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5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9" w:hanging="352"/>
      </w:pPr>
      <w:rPr>
        <w:rFonts w:hint="default"/>
        <w:lang w:val="ru-RU" w:eastAsia="en-US" w:bidi="ar-SA"/>
      </w:rPr>
    </w:lvl>
  </w:abstractNum>
  <w:abstractNum w:abstractNumId="10" w15:restartNumberingAfterBreak="0">
    <w:nsid w:val="7AAD021C"/>
    <w:multiLevelType w:val="multilevel"/>
    <w:tmpl w:val="F75C358A"/>
    <w:lvl w:ilvl="0">
      <w:start w:val="10"/>
      <w:numFmt w:val="decimal"/>
      <w:lvlText w:val="%1"/>
      <w:lvlJc w:val="left"/>
      <w:pPr>
        <w:ind w:left="554" w:hanging="4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4" w:hanging="4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57" w:hanging="4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5" w:hanging="4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4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4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4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453"/>
      </w:pPr>
      <w:rPr>
        <w:rFonts w:hint="default"/>
        <w:lang w:val="ru-RU" w:eastAsia="en-US" w:bidi="ar-SA"/>
      </w:rPr>
    </w:lvl>
  </w:abstractNum>
  <w:num w:numId="1" w16cid:durableId="83262511">
    <w:abstractNumId w:val="10"/>
  </w:num>
  <w:num w:numId="2" w16cid:durableId="962082686">
    <w:abstractNumId w:val="7"/>
  </w:num>
  <w:num w:numId="3" w16cid:durableId="2067754593">
    <w:abstractNumId w:val="8"/>
  </w:num>
  <w:num w:numId="4" w16cid:durableId="1547719539">
    <w:abstractNumId w:val="4"/>
  </w:num>
  <w:num w:numId="5" w16cid:durableId="671832633">
    <w:abstractNumId w:val="2"/>
  </w:num>
  <w:num w:numId="6" w16cid:durableId="1315529848">
    <w:abstractNumId w:val="5"/>
  </w:num>
  <w:num w:numId="7" w16cid:durableId="1455516293">
    <w:abstractNumId w:val="6"/>
  </w:num>
  <w:num w:numId="8" w16cid:durableId="73554586">
    <w:abstractNumId w:val="9"/>
  </w:num>
  <w:num w:numId="9" w16cid:durableId="1045330583">
    <w:abstractNumId w:val="1"/>
  </w:num>
  <w:num w:numId="10" w16cid:durableId="163060376">
    <w:abstractNumId w:val="0"/>
  </w:num>
  <w:num w:numId="11" w16cid:durableId="1838841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6F4"/>
    <w:rsid w:val="00010F0A"/>
    <w:rsid w:val="000823A9"/>
    <w:rsid w:val="00104A08"/>
    <w:rsid w:val="00287F1B"/>
    <w:rsid w:val="00331414"/>
    <w:rsid w:val="003417B4"/>
    <w:rsid w:val="00347AE7"/>
    <w:rsid w:val="003778CE"/>
    <w:rsid w:val="0039718F"/>
    <w:rsid w:val="004A3D3C"/>
    <w:rsid w:val="0057711F"/>
    <w:rsid w:val="005C4850"/>
    <w:rsid w:val="006F3087"/>
    <w:rsid w:val="00780B01"/>
    <w:rsid w:val="00813E18"/>
    <w:rsid w:val="009A05B0"/>
    <w:rsid w:val="00A070FC"/>
    <w:rsid w:val="00A458C7"/>
    <w:rsid w:val="00A55169"/>
    <w:rsid w:val="00B73DED"/>
    <w:rsid w:val="00E454DB"/>
    <w:rsid w:val="00ED26F4"/>
    <w:rsid w:val="00F6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562C"/>
  <w15:docId w15:val="{5B58E8BF-82C1-492F-A657-33080196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178"/>
      <w:ind w:left="10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10F0A"/>
    <w:rPr>
      <w:color w:val="0000FF"/>
      <w:u w:val="single"/>
    </w:rPr>
  </w:style>
  <w:style w:type="character" w:customStyle="1" w:styleId="a1l5ctwfk1bsubqt9cyz5">
    <w:name w:val="a1l5ctwfk1bsubqt9cyz5"/>
    <w:basedOn w:val="a0"/>
    <w:rsid w:val="00813E18"/>
  </w:style>
  <w:style w:type="character" w:styleId="a6">
    <w:name w:val="Unresolved Mention"/>
    <w:basedOn w:val="a0"/>
    <w:uiPriority w:val="99"/>
    <w:semiHidden/>
    <w:unhideWhenUsed/>
    <w:rsid w:val="00104A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253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54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06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43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02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18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5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88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9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1163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6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49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nogomk.com/" TargetMode="External"/><Relationship Id="rId13" Type="http://schemas.openxmlformats.org/officeDocument/2006/relationships/hyperlink" Target="http://mariyapugacheva.com/" TargetMode="External"/><Relationship Id="rId18" Type="http://schemas.openxmlformats.org/officeDocument/2006/relationships/hyperlink" Target="http://mnogomk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nogomk.com/" TargetMode="External"/><Relationship Id="rId12" Type="http://schemas.openxmlformats.org/officeDocument/2006/relationships/hyperlink" Target="http://publish.bookhouse.ru/" TargetMode="External"/><Relationship Id="rId17" Type="http://schemas.openxmlformats.org/officeDocument/2006/relationships/hyperlink" Target="http://publish.bookhouse.ru/" TargetMode="External"/><Relationship Id="rId2" Type="http://schemas.openxmlformats.org/officeDocument/2006/relationships/styles" Target="styles.xml"/><Relationship Id="rId16" Type="http://schemas.openxmlformats.org/officeDocument/2006/relationships/hyperlink" Target="mailto:publish@bookhouse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ublish.bookhouse.ru/" TargetMode="External"/><Relationship Id="rId11" Type="http://schemas.openxmlformats.org/officeDocument/2006/relationships/hyperlink" Target="mailto:mariya.pugacheva.com@yandex.ru" TargetMode="External"/><Relationship Id="rId5" Type="http://schemas.openxmlformats.org/officeDocument/2006/relationships/hyperlink" Target="http://mnogomk.com/" TargetMode="External"/><Relationship Id="rId15" Type="http://schemas.openxmlformats.org/officeDocument/2006/relationships/hyperlink" Target="mailto:pugacheva289@yandex.ru" TargetMode="External"/><Relationship Id="rId10" Type="http://schemas.openxmlformats.org/officeDocument/2006/relationships/hyperlink" Target="mailto:mariya.pugacheva.com@yandex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ublish.bookhouse.ru/" TargetMode="External"/><Relationship Id="rId14" Type="http://schemas.openxmlformats.org/officeDocument/2006/relationships/hyperlink" Target="http://mnogom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4403</TotalTime>
  <Pages>5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 Chekhov</dc:creator>
  <cp:lastModifiedBy>мария пугачева</cp:lastModifiedBy>
  <cp:revision>11</cp:revision>
  <dcterms:created xsi:type="dcterms:W3CDTF">2020-11-06T07:23:00Z</dcterms:created>
  <dcterms:modified xsi:type="dcterms:W3CDTF">2024-09-07T19:48:00Z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2020-11-06T00:00:00Z</vt:filetime>
  </property>
</Properties>
</file>